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8B" w:rsidRDefault="003A198D" w:rsidP="00F106D5">
      <w:pPr>
        <w:spacing w:after="0"/>
        <w:rPr>
          <w:noProof/>
        </w:rPr>
      </w:pPr>
      <w:r>
        <w:rPr>
          <w:noProof/>
        </w:rPr>
        <w:t>Rob Wallace</w:t>
      </w:r>
    </w:p>
    <w:p w:rsidR="003A198D" w:rsidRDefault="003A198D" w:rsidP="00F106D5">
      <w:pPr>
        <w:spacing w:after="0"/>
        <w:rPr>
          <w:noProof/>
        </w:rPr>
      </w:pPr>
      <w:r>
        <w:rPr>
          <w:noProof/>
        </w:rPr>
        <w:t>Period 6</w:t>
      </w:r>
    </w:p>
    <w:p w:rsidR="00A2508F" w:rsidRPr="00426BFB" w:rsidRDefault="00A2508F" w:rsidP="00F106D5">
      <w:pPr>
        <w:spacing w:after="0"/>
      </w:pPr>
      <w:r w:rsidRPr="00426BFB">
        <w:rPr>
          <w:noProof/>
        </w:rPr>
        <w:lastRenderedPageBreak/>
        <w:drawing>
          <wp:inline distT="0" distB="0" distL="0" distR="0">
            <wp:extent cx="4719139" cy="2196193"/>
            <wp:effectExtent l="19050" t="0" r="526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19600" t="37591" r="11639" b="30014"/>
                    <a:stretch>
                      <a:fillRect/>
                    </a:stretch>
                  </pic:blipFill>
                  <pic:spPr bwMode="auto">
                    <a:xfrm>
                      <a:off x="0" y="0"/>
                      <a:ext cx="4719139" cy="2196193"/>
                    </a:xfrm>
                    <a:prstGeom prst="rect">
                      <a:avLst/>
                    </a:prstGeom>
                    <a:noFill/>
                    <a:ln w="9525">
                      <a:noFill/>
                      <a:miter lim="800000"/>
                      <a:headEnd/>
                      <a:tailEnd/>
                    </a:ln>
                  </pic:spPr>
                </pic:pic>
              </a:graphicData>
            </a:graphic>
          </wp:inline>
        </w:drawing>
      </w:r>
      <w:r w:rsidRPr="00426BFB">
        <w:rPr>
          <w:noProof/>
        </w:rPr>
        <w:drawing>
          <wp:inline distT="0" distB="0" distL="0" distR="0">
            <wp:extent cx="5045800" cy="2302328"/>
            <wp:effectExtent l="19050" t="0" r="24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8552" t="46228" r="11852" b="20930"/>
                    <a:stretch>
                      <a:fillRect/>
                    </a:stretch>
                  </pic:blipFill>
                  <pic:spPr bwMode="auto">
                    <a:xfrm>
                      <a:off x="0" y="0"/>
                      <a:ext cx="5045800" cy="2302328"/>
                    </a:xfrm>
                    <a:prstGeom prst="rect">
                      <a:avLst/>
                    </a:prstGeom>
                    <a:noFill/>
                    <a:ln w="9525">
                      <a:noFill/>
                      <a:miter lim="800000"/>
                      <a:headEnd/>
                      <a:tailEnd/>
                    </a:ln>
                  </pic:spPr>
                </pic:pic>
              </a:graphicData>
            </a:graphic>
          </wp:inline>
        </w:drawing>
      </w:r>
      <w:r w:rsidR="00E60CC8" w:rsidRPr="00426BFB">
        <w:rPr>
          <w:noProof/>
        </w:rPr>
        <w:lastRenderedPageBreak/>
        <w:drawing>
          <wp:inline distT="0" distB="0" distL="0" distR="0">
            <wp:extent cx="5421086" cy="4408714"/>
            <wp:effectExtent l="19050" t="0" r="81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032" t="18919" r="3843" b="6512"/>
                    <a:stretch>
                      <a:fillRect/>
                    </a:stretch>
                  </pic:blipFill>
                  <pic:spPr bwMode="auto">
                    <a:xfrm>
                      <a:off x="0" y="0"/>
                      <a:ext cx="5421086" cy="4408714"/>
                    </a:xfrm>
                    <a:prstGeom prst="rect">
                      <a:avLst/>
                    </a:prstGeom>
                    <a:noFill/>
                    <a:ln w="9525">
                      <a:noFill/>
                      <a:miter lim="800000"/>
                      <a:headEnd/>
                      <a:tailEnd/>
                    </a:ln>
                  </pic:spPr>
                </pic:pic>
              </a:graphicData>
            </a:graphic>
          </wp:inline>
        </w:drawing>
      </w:r>
    </w:p>
    <w:p w:rsidR="00A2508F" w:rsidRPr="00426BFB" w:rsidRDefault="00A2508F" w:rsidP="00F106D5">
      <w:pPr>
        <w:spacing w:after="0"/>
      </w:pPr>
      <w:r w:rsidRPr="00426BFB">
        <w:t xml:space="preserve">Essay </w:t>
      </w:r>
    </w:p>
    <w:p w:rsidR="00A2508F" w:rsidRPr="00426BFB" w:rsidRDefault="00A2508F" w:rsidP="00F106D5">
      <w:pPr>
        <w:tabs>
          <w:tab w:val="left" w:pos="5601"/>
        </w:tabs>
        <w:spacing w:after="0"/>
      </w:pPr>
      <w:r w:rsidRPr="00426BFB">
        <w:t xml:space="preserve">I feel like enterprising is defiantly the right choice for me.  I feel like I am very persuasive and I am a leader in most things I do which attracts me </w:t>
      </w:r>
      <w:r w:rsidR="00620FB3" w:rsidRPr="00426BFB">
        <w:t xml:space="preserve">to </w:t>
      </w:r>
      <w:r w:rsidRPr="00426BFB">
        <w:t xml:space="preserve">the enterprise field.  </w:t>
      </w:r>
      <w:r w:rsidR="003E5EA1" w:rsidRPr="00426BFB">
        <w:t>I do have some internet in both political and economic matters which is another reason I got enterprise.  I would love to major in business but I would also like to surround that interest around</w:t>
      </w:r>
      <w:r w:rsidR="00620FB3" w:rsidRPr="00426BFB">
        <w:t xml:space="preserve"> my two interest dreams which </w:t>
      </w:r>
      <w:r w:rsidR="00426709" w:rsidRPr="00426BFB">
        <w:t>are the</w:t>
      </w:r>
      <w:r w:rsidR="00620FB3" w:rsidRPr="00426BFB">
        <w:t xml:space="preserve"> </w:t>
      </w:r>
      <w:r w:rsidR="003E5EA1" w:rsidRPr="00426BFB">
        <w:t>military and sports</w:t>
      </w:r>
      <w:r w:rsidR="00620FB3" w:rsidRPr="00426BFB">
        <w:t xml:space="preserve"> </w:t>
      </w:r>
      <w:r w:rsidR="00426709" w:rsidRPr="00426BFB">
        <w:t>fields.</w:t>
      </w:r>
      <w:r w:rsidR="003E5EA1" w:rsidRPr="00426BFB">
        <w:t xml:space="preserve">  For these reasons I am drawn to first the U.S military College(West point University) which would not only give me a jump start in its educational benefits in business and enterprise I would also further develop my families ongoing military tradition.  </w:t>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What is the definition of each occupation that your group has chos</w:t>
      </w:r>
      <w:r w:rsidR="005A7A27" w:rsidRPr="00426BFB">
        <w:rPr>
          <w:rFonts w:eastAsia="Times New Roman" w:cs="Arial"/>
        </w:rPr>
        <w:t>en and the nature of the work</w:t>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What are some of th</w:t>
      </w:r>
      <w:r w:rsidR="005A7A27" w:rsidRPr="00426BFB">
        <w:rPr>
          <w:rFonts w:eastAsia="Times New Roman" w:cs="Arial"/>
        </w:rPr>
        <w:t>e related occupational fields?</w:t>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Which personality type(s) is best suited to the occupati</w:t>
      </w:r>
      <w:r w:rsidR="005A7A27" w:rsidRPr="00426BFB">
        <w:rPr>
          <w:rFonts w:eastAsia="Times New Roman" w:cs="Arial"/>
        </w:rPr>
        <w:t>ons/jobs you have researched?</w:t>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 xml:space="preserve"> What kind of education, training and qua</w:t>
      </w:r>
      <w:r w:rsidR="005A7A27" w:rsidRPr="00426BFB">
        <w:rPr>
          <w:rFonts w:eastAsia="Times New Roman" w:cs="Arial"/>
        </w:rPr>
        <w:t xml:space="preserve">lifications are required? </w:t>
      </w:r>
      <w:r w:rsidR="005A7A27" w:rsidRPr="00426BFB">
        <w:rPr>
          <w:rFonts w:eastAsia="Times New Roman" w:cs="Arial"/>
        </w:rPr>
        <w:br/>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 xml:space="preserve">What technology skills are needed to be successful in the career/occupational fields you have explore </w:t>
      </w:r>
    </w:p>
    <w:p w:rsidR="005A7A27" w:rsidRPr="00426BFB" w:rsidRDefault="005A7A27" w:rsidP="00F106D5">
      <w:pPr>
        <w:spacing w:after="0"/>
        <w:ind w:left="360"/>
        <w:rPr>
          <w:rFonts w:eastAsia="Times New Roman" w:cs="Arial"/>
        </w:rPr>
      </w:pP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lastRenderedPageBreak/>
        <w:t xml:space="preserve"> What does each occupation pay, or what are the average earnings nationally and in </w:t>
      </w:r>
      <w:r w:rsidR="005A7A27" w:rsidRPr="00426BFB">
        <w:rPr>
          <w:rFonts w:eastAsia="Times New Roman" w:cs="Arial"/>
        </w:rPr>
        <w:t xml:space="preserve">this area of the country? </w:t>
      </w:r>
      <w:r w:rsidR="005A7A27" w:rsidRPr="00426BFB">
        <w:rPr>
          <w:rFonts w:eastAsia="Times New Roman" w:cs="Arial"/>
        </w:rPr>
        <w:br/>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What is the projected growth for this career field over the next 10 years? (</w:t>
      </w:r>
      <w:proofErr w:type="gramStart"/>
      <w:r w:rsidRPr="00426BFB">
        <w:rPr>
          <w:rFonts w:eastAsia="Times New Roman" w:cs="Arial"/>
        </w:rPr>
        <w:t>i.e</w:t>
      </w:r>
      <w:proofErr w:type="gramEnd"/>
      <w:r w:rsidRPr="00426BFB">
        <w:rPr>
          <w:rFonts w:eastAsia="Times New Roman" w:cs="Arial"/>
        </w:rPr>
        <w:t xml:space="preserve">. will there be more or less jobs </w:t>
      </w:r>
      <w:r w:rsidR="005A7A27" w:rsidRPr="00426BFB">
        <w:rPr>
          <w:rFonts w:eastAsia="Times New Roman" w:cs="Arial"/>
        </w:rPr>
        <w:t>like this in the future?)</w:t>
      </w:r>
      <w:r w:rsidR="005A7A27" w:rsidRPr="00426BFB">
        <w:rPr>
          <w:rFonts w:eastAsia="Times New Roman" w:cs="Arial"/>
        </w:rPr>
        <w:br/>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 xml:space="preserve">Please identify local or national organizations that would hire someone in each career field you have explored. </w:t>
      </w:r>
    </w:p>
    <w:p w:rsidR="005A7A27" w:rsidRPr="00426BFB" w:rsidRDefault="005A7A27" w:rsidP="00F106D5">
      <w:pPr>
        <w:pStyle w:val="ListParagraph"/>
        <w:spacing w:after="0"/>
        <w:rPr>
          <w:rFonts w:eastAsia="Times New Roman" w:cs="Arial"/>
        </w:rPr>
      </w:pP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What are the working conditions or work environment for each job you or your group decided to research (such as work schedule, hours, exempt/salaried or n</w:t>
      </w:r>
      <w:r w:rsidR="005A7A27" w:rsidRPr="00426BFB">
        <w:rPr>
          <w:rFonts w:eastAsia="Times New Roman" w:cs="Arial"/>
        </w:rPr>
        <w:t xml:space="preserve">on-exempt/hourly, etc.)? </w:t>
      </w:r>
      <w:r w:rsidR="005A7A27" w:rsidRPr="00426BFB">
        <w:rPr>
          <w:rFonts w:eastAsia="Times New Roman" w:cs="Arial"/>
        </w:rPr>
        <w:br/>
      </w:r>
    </w:p>
    <w:p w:rsidR="005A7A27" w:rsidRPr="00426BFB" w:rsidRDefault="00CA2358" w:rsidP="00F106D5">
      <w:pPr>
        <w:pStyle w:val="ListParagraph"/>
        <w:numPr>
          <w:ilvl w:val="0"/>
          <w:numId w:val="2"/>
        </w:numPr>
        <w:spacing w:after="0"/>
        <w:rPr>
          <w:rFonts w:eastAsia="Times New Roman" w:cs="Arial"/>
        </w:rPr>
      </w:pPr>
      <w:r w:rsidRPr="00426BFB">
        <w:rPr>
          <w:rFonts w:eastAsia="Times New Roman" w:cs="Arial"/>
        </w:rPr>
        <w:t xml:space="preserve"> Are positions in this career field typically part of collective bargaining units (unions)</w:t>
      </w:r>
    </w:p>
    <w:p w:rsidR="00CA2358" w:rsidRPr="00426BFB" w:rsidRDefault="00CA2358" w:rsidP="00F106D5">
      <w:pPr>
        <w:pStyle w:val="ListParagraph"/>
        <w:numPr>
          <w:ilvl w:val="0"/>
          <w:numId w:val="2"/>
        </w:numPr>
        <w:spacing w:after="0"/>
        <w:rPr>
          <w:rFonts w:eastAsia="Times New Roman" w:cs="Arial"/>
        </w:rPr>
      </w:pPr>
      <w:r w:rsidRPr="00426BFB">
        <w:rPr>
          <w:rFonts w:eastAsia="Times New Roman" w:cs="Arial"/>
        </w:rPr>
        <w:t>What kind of opportunities for advancement are there for each career? (</w:t>
      </w:r>
      <w:proofErr w:type="gramStart"/>
      <w:r w:rsidRPr="00426BFB">
        <w:rPr>
          <w:rFonts w:eastAsia="Times New Roman" w:cs="Arial"/>
        </w:rPr>
        <w:t>i.e</w:t>
      </w:r>
      <w:proofErr w:type="gramEnd"/>
      <w:r w:rsidRPr="00426BFB">
        <w:rPr>
          <w:rFonts w:eastAsia="Times New Roman" w:cs="Arial"/>
        </w:rPr>
        <w:t xml:space="preserve">. Is there a chance to get promoted, etc.?) </w:t>
      </w:r>
    </w:p>
    <w:p w:rsidR="004F69AB" w:rsidRPr="00426BFB" w:rsidRDefault="004F69AB" w:rsidP="00F106D5">
      <w:pPr>
        <w:tabs>
          <w:tab w:val="left" w:pos="5601"/>
        </w:tabs>
        <w:spacing w:after="0"/>
      </w:pPr>
    </w:p>
    <w:p w:rsidR="00366876" w:rsidRDefault="005A7A27" w:rsidP="00F106D5">
      <w:pPr>
        <w:tabs>
          <w:tab w:val="left" w:pos="5601"/>
        </w:tabs>
        <w:spacing w:after="0"/>
      </w:pPr>
      <w:r w:rsidRPr="00426BFB">
        <w:t>Barber</w:t>
      </w:r>
      <w:r w:rsidR="00EA2FD1">
        <w:t>:</w:t>
      </w:r>
      <w:r w:rsidR="00366876">
        <w:t xml:space="preserve">     </w:t>
      </w:r>
      <w:r w:rsidR="004F69AB" w:rsidRPr="00426BFB">
        <w:t xml:space="preserve"> </w:t>
      </w:r>
      <w:r w:rsidR="00366876">
        <w:t>1</w:t>
      </w:r>
      <w:r w:rsidR="00366876" w:rsidRPr="00366876">
        <w:t>.</w:t>
      </w:r>
      <w:r w:rsidR="00366876" w:rsidRPr="00366876">
        <w:rPr>
          <w:rFonts w:ascii="Tahoma" w:hAnsi="Tahoma" w:cs="Tahoma"/>
          <w:color w:val="333333"/>
          <w:sz w:val="17"/>
          <w:szCs w:val="17"/>
        </w:rPr>
        <w:t xml:space="preserve"> </w:t>
      </w:r>
      <w:r w:rsidR="00366876" w:rsidRPr="00366876">
        <w:rPr>
          <w:iCs/>
        </w:rPr>
        <w:t xml:space="preserve">Barbers </w:t>
      </w:r>
      <w:r w:rsidR="00366876">
        <w:t>and</w:t>
      </w:r>
      <w:r w:rsidR="00366876" w:rsidRPr="00366876">
        <w:t xml:space="preserve"> focus on providing hair care services to enhance the appearance of customers. Other personal appearance workers</w:t>
      </w:r>
    </w:p>
    <w:p w:rsidR="00366876" w:rsidRDefault="00366876" w:rsidP="00F106D5">
      <w:pPr>
        <w:tabs>
          <w:tab w:val="left" w:pos="5601"/>
        </w:tabs>
        <w:spacing w:after="0"/>
      </w:pPr>
      <w:r>
        <w:t xml:space="preserve">                     2.</w:t>
      </w:r>
      <w:r w:rsidRPr="00366876">
        <w:t xml:space="preserve"> </w:t>
      </w:r>
      <w:r w:rsidRPr="00366876">
        <w:rPr>
          <w:iCs/>
        </w:rPr>
        <w:t>Cosmetologists</w:t>
      </w:r>
      <w:r w:rsidRPr="00366876">
        <w:t xml:space="preserve"> manicurists and pedicurists, shampooers, and skin care specialists</w:t>
      </w:r>
    </w:p>
    <w:p w:rsidR="00366876" w:rsidRDefault="00366876" w:rsidP="00F106D5">
      <w:pPr>
        <w:tabs>
          <w:tab w:val="left" w:pos="5601"/>
        </w:tabs>
        <w:spacing w:after="0"/>
      </w:pPr>
      <w:r>
        <w:t xml:space="preserve">                     3. Work hard know how to hire fire and run a business </w:t>
      </w:r>
    </w:p>
    <w:p w:rsidR="000F63F9" w:rsidRDefault="00366876" w:rsidP="00F106D5">
      <w:pPr>
        <w:tabs>
          <w:tab w:val="left" w:pos="5601"/>
        </w:tabs>
        <w:spacing w:after="0"/>
      </w:pPr>
      <w:r>
        <w:t xml:space="preserve">                     4.</w:t>
      </w:r>
      <w:r w:rsidRPr="00366876">
        <w:rPr>
          <w:rFonts w:ascii="Tahoma" w:hAnsi="Tahoma" w:cs="Tahoma"/>
          <w:color w:val="333333"/>
          <w:sz w:val="17"/>
          <w:szCs w:val="17"/>
        </w:rPr>
        <w:t xml:space="preserve"> </w:t>
      </w:r>
      <w:r w:rsidRPr="00366876">
        <w:t>A high school diploma or GED is required for some personal appearance workers in some States. In addition, most States require that barbers and cosmetologists complete a program in a State-licensed barber or cosmetology school.</w:t>
      </w:r>
      <w:r w:rsidR="000F63F9">
        <w:t xml:space="preserve">  </w:t>
      </w:r>
    </w:p>
    <w:p w:rsidR="000F63F9" w:rsidRDefault="000F63F9" w:rsidP="00F106D5">
      <w:pPr>
        <w:tabs>
          <w:tab w:val="left" w:pos="5601"/>
        </w:tabs>
        <w:spacing w:after="0"/>
      </w:pPr>
      <w:r>
        <w:t xml:space="preserve">                    5. Have to know how to use a razor and other haircutting products </w:t>
      </w:r>
    </w:p>
    <w:p w:rsidR="000F63F9" w:rsidRDefault="000F63F9" w:rsidP="00F106D5">
      <w:pPr>
        <w:tabs>
          <w:tab w:val="left" w:pos="5601"/>
        </w:tabs>
        <w:spacing w:after="0"/>
      </w:pPr>
      <w:r>
        <w:t xml:space="preserve">                    6.</w:t>
      </w:r>
      <w:r w:rsidRPr="000F63F9">
        <w:rPr>
          <w:rFonts w:ascii="Tahoma" w:hAnsi="Tahoma" w:cs="Tahoma"/>
          <w:color w:val="333333"/>
          <w:sz w:val="17"/>
          <w:szCs w:val="17"/>
        </w:rPr>
        <w:t xml:space="preserve"> </w:t>
      </w:r>
      <w:r w:rsidRPr="000F63F9">
        <w:t>$11.13</w:t>
      </w:r>
      <w:r>
        <w:t xml:space="preserve"> an hour </w:t>
      </w:r>
      <w:r w:rsidR="00920A8B">
        <w:t xml:space="preserve">in mass </w:t>
      </w:r>
    </w:p>
    <w:p w:rsidR="000F63F9" w:rsidRDefault="000F63F9" w:rsidP="00F106D5">
      <w:pPr>
        <w:tabs>
          <w:tab w:val="left" w:pos="5601"/>
        </w:tabs>
        <w:spacing w:after="0"/>
      </w:pPr>
      <w:r>
        <w:t xml:space="preserve">                    7. 12 percent 600 more jobs </w:t>
      </w:r>
    </w:p>
    <w:p w:rsidR="000F63F9" w:rsidRDefault="000F63F9" w:rsidP="00F106D5">
      <w:pPr>
        <w:tabs>
          <w:tab w:val="left" w:pos="5601"/>
        </w:tabs>
        <w:spacing w:after="0"/>
      </w:pPr>
      <w:r>
        <w:t xml:space="preserve">                    8. Local barbershops like Desoto’s, Midtown, and Classic </w:t>
      </w:r>
    </w:p>
    <w:p w:rsidR="000F63F9" w:rsidRDefault="000F63F9" w:rsidP="00F106D5">
      <w:pPr>
        <w:tabs>
          <w:tab w:val="left" w:pos="5601"/>
        </w:tabs>
        <w:spacing w:after="0"/>
      </w:pPr>
      <w:r>
        <w:t xml:space="preserve">                    9. 40 hour weeks </w:t>
      </w:r>
    </w:p>
    <w:p w:rsidR="000F63F9" w:rsidRDefault="000F63F9" w:rsidP="00F106D5">
      <w:pPr>
        <w:tabs>
          <w:tab w:val="left" w:pos="5601"/>
        </w:tabs>
        <w:spacing w:after="0"/>
      </w:pPr>
      <w:r>
        <w:t xml:space="preserve">                  10.</w:t>
      </w:r>
      <w:r w:rsidR="00A74D71">
        <w:t xml:space="preserve"> No </w:t>
      </w:r>
    </w:p>
    <w:p w:rsidR="00A74D71" w:rsidRDefault="00A74D71" w:rsidP="00F106D5">
      <w:pPr>
        <w:tabs>
          <w:tab w:val="left" w:pos="5601"/>
        </w:tabs>
        <w:spacing w:after="0"/>
      </w:pPr>
      <w:r>
        <w:t xml:space="preserve">                   11. No </w:t>
      </w:r>
    </w:p>
    <w:p w:rsidR="000F63F9" w:rsidRDefault="003B1C4C" w:rsidP="00F106D5">
      <w:pPr>
        <w:tabs>
          <w:tab w:val="left" w:pos="5601"/>
        </w:tabs>
        <w:spacing w:after="0"/>
      </w:pPr>
      <w:r>
        <w:t xml:space="preserve"> Sales Representative: 1.</w:t>
      </w:r>
      <w:r w:rsidRPr="003B1C4C">
        <w:rPr>
          <w:rFonts w:ascii="Tahoma" w:hAnsi="Tahoma" w:cs="Tahoma"/>
          <w:color w:val="333333"/>
          <w:sz w:val="17"/>
          <w:szCs w:val="17"/>
        </w:rPr>
        <w:t xml:space="preserve"> </w:t>
      </w:r>
      <w:r w:rsidRPr="003B1C4C">
        <w:t>an important part of manufacturers' and wholesalers' success. Regardless of the type of products they sell, sales representatives' primary duties are to make customers interested in their merchandise and to arrange the sale of that merchandise.</w:t>
      </w:r>
    </w:p>
    <w:p w:rsidR="003B1C4C" w:rsidRDefault="003B1C4C" w:rsidP="00F106D5">
      <w:pPr>
        <w:tabs>
          <w:tab w:val="left" w:pos="5601"/>
        </w:tabs>
        <w:spacing w:after="0"/>
        <w:rPr>
          <w:iCs/>
        </w:rPr>
      </w:pPr>
      <w:r>
        <w:t xml:space="preserve">                                        2.</w:t>
      </w:r>
      <w:r w:rsidRPr="003B1C4C">
        <w:rPr>
          <w:rFonts w:ascii="Tahoma" w:hAnsi="Tahoma" w:cs="Tahoma"/>
          <w:color w:val="333333"/>
          <w:sz w:val="17"/>
          <w:szCs w:val="17"/>
        </w:rPr>
        <w:t xml:space="preserve"> </w:t>
      </w:r>
      <w:proofErr w:type="gramStart"/>
      <w:r w:rsidRPr="003B1C4C">
        <w:rPr>
          <w:iCs/>
        </w:rPr>
        <w:t>manufacturers</w:t>
      </w:r>
      <w:proofErr w:type="gramEnd"/>
      <w:r w:rsidRPr="003B1C4C">
        <w:rPr>
          <w:iCs/>
        </w:rPr>
        <w:t>’ representatives</w:t>
      </w:r>
      <w:r w:rsidRPr="003B1C4C">
        <w:t xml:space="preserve"> or </w:t>
      </w:r>
      <w:r w:rsidRPr="003B1C4C">
        <w:rPr>
          <w:iCs/>
        </w:rPr>
        <w:t>manufacturers’ agents</w:t>
      </w:r>
    </w:p>
    <w:p w:rsidR="003B1C4C" w:rsidRDefault="003B1C4C" w:rsidP="00F106D5">
      <w:pPr>
        <w:tabs>
          <w:tab w:val="left" w:pos="5601"/>
        </w:tabs>
        <w:spacing w:after="0"/>
        <w:rPr>
          <w:iCs/>
        </w:rPr>
      </w:pPr>
      <w:r>
        <w:rPr>
          <w:iCs/>
        </w:rPr>
        <w:t xml:space="preserve">                                        3. Expertise in a range of products that they are selling </w:t>
      </w:r>
    </w:p>
    <w:p w:rsidR="003B1C4C" w:rsidRDefault="003B1C4C" w:rsidP="00F106D5">
      <w:pPr>
        <w:tabs>
          <w:tab w:val="left" w:pos="5601"/>
        </w:tabs>
        <w:spacing w:after="0"/>
      </w:pPr>
      <w:r>
        <w:rPr>
          <w:iCs/>
        </w:rPr>
        <w:t xml:space="preserve">                                        4.</w:t>
      </w:r>
      <w:r w:rsidRPr="003B1C4C">
        <w:rPr>
          <w:rFonts w:ascii="Tahoma" w:hAnsi="Tahoma" w:cs="Tahoma"/>
          <w:color w:val="333333"/>
          <w:sz w:val="17"/>
          <w:szCs w:val="17"/>
        </w:rPr>
        <w:t xml:space="preserve"> </w:t>
      </w:r>
      <w:r w:rsidRPr="003B1C4C">
        <w:t>There usually is no formal educational requirement for sales representatives. Some positions, especially those which deal with scientific and technical products, require a bachelor's degree. For other jobs, however, applicants can be fully qualified with a high school diploma or its equivalent.</w:t>
      </w:r>
    </w:p>
    <w:p w:rsidR="003B1C4C" w:rsidRDefault="003B1C4C" w:rsidP="00F106D5">
      <w:pPr>
        <w:spacing w:after="0" w:line="384" w:lineRule="auto"/>
      </w:pPr>
      <w:r>
        <w:lastRenderedPageBreak/>
        <w:t xml:space="preserve">                                       5.</w:t>
      </w:r>
      <w:r w:rsidRPr="003B1C4C">
        <w:rPr>
          <w:rFonts w:ascii="Tahoma" w:hAnsi="Tahoma" w:cs="Tahoma"/>
          <w:color w:val="333333"/>
          <w:sz w:val="17"/>
          <w:szCs w:val="17"/>
        </w:rPr>
        <w:t xml:space="preserve"> </w:t>
      </w:r>
      <w:r w:rsidRPr="003B1C4C">
        <w:t xml:space="preserve">Some sales representatives specialize in technical and scientific products ranging from agricultural and mechanical equipment to computer and pharmaceutical goods. </w:t>
      </w:r>
      <w:proofErr w:type="gramStart"/>
      <w:r w:rsidRPr="003B1C4C">
        <w:t>Other representatives deal with all other types of goods, including food, office supplies, and apparel.</w:t>
      </w:r>
      <w:proofErr w:type="gramEnd"/>
    </w:p>
    <w:p w:rsidR="003B1C4C" w:rsidRDefault="003B1C4C" w:rsidP="00F106D5">
      <w:pPr>
        <w:spacing w:after="0" w:line="384" w:lineRule="auto"/>
        <w:rPr>
          <w:rFonts w:ascii="Tahoma" w:hAnsi="Tahoma" w:cs="Tahoma"/>
          <w:color w:val="333333"/>
          <w:sz w:val="17"/>
          <w:szCs w:val="17"/>
        </w:rPr>
      </w:pPr>
      <w:r>
        <w:t xml:space="preserve">                                  </w:t>
      </w:r>
      <w:r w:rsidR="003950BA">
        <w:t xml:space="preserve">  </w:t>
      </w:r>
      <w:r>
        <w:t xml:space="preserve"> </w:t>
      </w:r>
      <w:r w:rsidR="003950BA">
        <w:t xml:space="preserve">   </w:t>
      </w:r>
      <w:r>
        <w:t>6.</w:t>
      </w:r>
      <w:r w:rsidR="00237E8B">
        <w:rPr>
          <w:rFonts w:ascii="Tahoma" w:hAnsi="Tahoma" w:cs="Tahoma"/>
          <w:color w:val="333333"/>
          <w:sz w:val="17"/>
          <w:szCs w:val="17"/>
        </w:rPr>
        <w:t xml:space="preserve"> </w:t>
      </w:r>
      <w:r w:rsidRPr="003B1C4C">
        <w:t>70,200</w:t>
      </w:r>
      <w:r w:rsidR="00920A8B">
        <w:t xml:space="preserve"> in mass </w:t>
      </w:r>
    </w:p>
    <w:p w:rsidR="003B1C4C" w:rsidRDefault="003B1C4C" w:rsidP="00F106D5">
      <w:pPr>
        <w:spacing w:after="0" w:line="384" w:lineRule="auto"/>
      </w:pPr>
      <w:r>
        <w:rPr>
          <w:rFonts w:ascii="Tahoma" w:hAnsi="Tahoma" w:cs="Tahoma"/>
          <w:color w:val="333333"/>
          <w:sz w:val="17"/>
          <w:szCs w:val="17"/>
        </w:rPr>
        <w:t xml:space="preserve">                                   </w:t>
      </w:r>
      <w:r w:rsidR="003950BA">
        <w:rPr>
          <w:rFonts w:ascii="Tahoma" w:hAnsi="Tahoma" w:cs="Tahoma"/>
          <w:color w:val="333333"/>
          <w:sz w:val="17"/>
          <w:szCs w:val="17"/>
        </w:rPr>
        <w:t xml:space="preserve"> </w:t>
      </w:r>
      <w:r>
        <w:rPr>
          <w:rFonts w:ascii="Tahoma" w:hAnsi="Tahoma" w:cs="Tahoma"/>
          <w:color w:val="333333"/>
          <w:sz w:val="17"/>
          <w:szCs w:val="17"/>
        </w:rPr>
        <w:t xml:space="preserve"> </w:t>
      </w:r>
      <w:r w:rsidRPr="00237E8B">
        <w:rPr>
          <w:rFonts w:cs="Tahoma"/>
          <w:color w:val="333333"/>
        </w:rPr>
        <w:t>7</w:t>
      </w:r>
      <w:r>
        <w:rPr>
          <w:rFonts w:ascii="Tahoma" w:hAnsi="Tahoma" w:cs="Tahoma"/>
          <w:color w:val="333333"/>
          <w:sz w:val="17"/>
          <w:szCs w:val="17"/>
        </w:rPr>
        <w:t>.</w:t>
      </w:r>
      <w:r w:rsidR="00237E8B">
        <w:rPr>
          <w:rFonts w:ascii="Tahoma" w:hAnsi="Tahoma" w:cs="Tahoma"/>
          <w:color w:val="333333"/>
          <w:sz w:val="17"/>
          <w:szCs w:val="17"/>
        </w:rPr>
        <w:t xml:space="preserve"> </w:t>
      </w:r>
      <w:r w:rsidR="00237E8B" w:rsidRPr="00237E8B">
        <w:t>7-10 percent</w:t>
      </w:r>
    </w:p>
    <w:p w:rsidR="00EB354C" w:rsidRDefault="00EB354C" w:rsidP="00F106D5">
      <w:pPr>
        <w:spacing w:after="0" w:line="384" w:lineRule="auto"/>
      </w:pPr>
      <w:r>
        <w:t xml:space="preserve">                                       8. Any major company that need a sales rep. </w:t>
      </w:r>
    </w:p>
    <w:p w:rsidR="00EB354C" w:rsidRDefault="00EB354C" w:rsidP="00F106D5">
      <w:pPr>
        <w:spacing w:after="0" w:line="384" w:lineRule="auto"/>
      </w:pPr>
      <w:r>
        <w:t xml:space="preserve">                                      </w:t>
      </w:r>
      <w:r w:rsidR="003950BA">
        <w:t xml:space="preserve"> </w:t>
      </w:r>
      <w:r>
        <w:t>9.</w:t>
      </w:r>
      <w:r w:rsidRPr="00EB354C">
        <w:rPr>
          <w:rFonts w:ascii="Tahoma" w:hAnsi="Tahoma" w:cs="Tahoma"/>
          <w:color w:val="333333"/>
          <w:sz w:val="17"/>
          <w:szCs w:val="17"/>
        </w:rPr>
        <w:t xml:space="preserve"> </w:t>
      </w:r>
      <w:r>
        <w:t>40 hours per week</w:t>
      </w:r>
    </w:p>
    <w:p w:rsidR="00EB354C" w:rsidRDefault="00EB354C" w:rsidP="00F106D5">
      <w:pPr>
        <w:spacing w:after="0" w:line="384" w:lineRule="auto"/>
      </w:pPr>
      <w:r>
        <w:t xml:space="preserve">                                   </w:t>
      </w:r>
      <w:r w:rsidR="003950BA">
        <w:t xml:space="preserve"> </w:t>
      </w:r>
      <w:r>
        <w:t xml:space="preserve"> 10. No</w:t>
      </w:r>
    </w:p>
    <w:p w:rsidR="00EB354C" w:rsidRDefault="00EB354C" w:rsidP="00F106D5">
      <w:pPr>
        <w:spacing w:after="0" w:line="384" w:lineRule="auto"/>
      </w:pPr>
      <w:r>
        <w:t xml:space="preserve">                                   </w:t>
      </w:r>
      <w:r w:rsidR="003950BA">
        <w:t xml:space="preserve">  </w:t>
      </w:r>
      <w:r>
        <w:t>11. Yes possibly but</w:t>
      </w:r>
      <w:r w:rsidR="00DB1941">
        <w:t xml:space="preserve"> </w:t>
      </w:r>
      <w:r>
        <w:t xml:space="preserve">not so often </w:t>
      </w:r>
    </w:p>
    <w:p w:rsidR="003B1C4C" w:rsidRPr="00366876" w:rsidRDefault="003B1C4C" w:rsidP="00F106D5">
      <w:pPr>
        <w:tabs>
          <w:tab w:val="left" w:pos="5601"/>
        </w:tabs>
        <w:spacing w:after="0"/>
      </w:pPr>
    </w:p>
    <w:p w:rsidR="004F69AB" w:rsidRDefault="0030482B" w:rsidP="00F106D5">
      <w:pPr>
        <w:tabs>
          <w:tab w:val="left" w:pos="5601"/>
        </w:tabs>
        <w:spacing w:after="0"/>
      </w:pPr>
      <w:r>
        <w:t>Judge:  1. are in charge of trials and make sure that they are fair. They resolve differences between lawyers. They read the law to decide what lawyers can and can't do.</w:t>
      </w:r>
    </w:p>
    <w:p w:rsidR="0030482B" w:rsidRDefault="0030482B" w:rsidP="00F106D5">
      <w:pPr>
        <w:numPr>
          <w:ilvl w:val="0"/>
          <w:numId w:val="4"/>
        </w:numPr>
        <w:spacing w:before="100" w:beforeAutospacing="1" w:after="0" w:line="240" w:lineRule="auto"/>
        <w:ind w:left="257"/>
        <w:rPr>
          <w:rFonts w:ascii="Verdana" w:eastAsia="Times New Roman" w:hAnsi="Verdana" w:cs="Times New Roman"/>
          <w:color w:val="000000"/>
          <w:sz w:val="20"/>
          <w:szCs w:val="20"/>
        </w:rPr>
      </w:pPr>
      <w:r>
        <w:t xml:space="preserve">        2.</w:t>
      </w:r>
      <w:r w:rsidRPr="0030482B">
        <w:rPr>
          <w:rFonts w:ascii="Verdana" w:hAnsi="Verdana"/>
          <w:color w:val="000000"/>
          <w:sz w:val="20"/>
          <w:szCs w:val="20"/>
        </w:rPr>
        <w:t xml:space="preserve"> </w:t>
      </w:r>
      <w:r w:rsidRPr="0030482B">
        <w:rPr>
          <w:color w:val="000000"/>
        </w:rPr>
        <w:t>Law Clerk</w:t>
      </w:r>
      <w:r>
        <w:rPr>
          <w:color w:val="000000"/>
        </w:rPr>
        <w:t xml:space="preserve"> lawyer police detective </w:t>
      </w:r>
    </w:p>
    <w:p w:rsidR="0030482B" w:rsidRDefault="0030482B" w:rsidP="00F106D5">
      <w:pPr>
        <w:spacing w:before="100" w:beforeAutospacing="1"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3. </w:t>
      </w:r>
      <w:r w:rsidRPr="0030482B">
        <w:rPr>
          <w:color w:val="000000"/>
        </w:rPr>
        <w:t>Strict Knowledgeable</w:t>
      </w:r>
      <w:r>
        <w:rPr>
          <w:rFonts w:ascii="Verdana" w:eastAsia="Times New Roman" w:hAnsi="Verdana" w:cs="Times New Roman"/>
          <w:color w:val="000000"/>
          <w:sz w:val="20"/>
          <w:szCs w:val="20"/>
        </w:rPr>
        <w:t xml:space="preserve"> </w:t>
      </w:r>
    </w:p>
    <w:p w:rsidR="0030482B" w:rsidRDefault="0030482B" w:rsidP="00F106D5">
      <w:pPr>
        <w:tabs>
          <w:tab w:val="left" w:pos="5601"/>
        </w:tabs>
        <w:spacing w:after="0"/>
      </w:pPr>
      <w:r>
        <w:rPr>
          <w:rFonts w:eastAsia="Times New Roman" w:cs="Times New Roman"/>
          <w:color w:val="000000"/>
        </w:rPr>
        <w:t xml:space="preserve">             4.  </w:t>
      </w:r>
      <w:r w:rsidRPr="0030482B">
        <w:t>Most judges have worked as lawyers. In fact, Federal and State judges usually must have worked as lawyers. That means that judges need to go to law school. Law school usually takes 3 years after college. All States have some type of training for new judges. Judges take short classes about the law throughout their careers.</w:t>
      </w:r>
    </w:p>
    <w:p w:rsidR="0030482B" w:rsidRDefault="0030482B" w:rsidP="00F106D5">
      <w:pPr>
        <w:tabs>
          <w:tab w:val="left" w:pos="5601"/>
        </w:tabs>
        <w:spacing w:after="0"/>
      </w:pPr>
      <w:r>
        <w:t xml:space="preserve">             5. Computer Cell phone </w:t>
      </w:r>
    </w:p>
    <w:p w:rsidR="0030482B" w:rsidRDefault="0030482B" w:rsidP="00F106D5">
      <w:pPr>
        <w:tabs>
          <w:tab w:val="left" w:pos="5601"/>
        </w:tabs>
        <w:spacing w:after="0"/>
      </w:pPr>
      <w:r>
        <w:t xml:space="preserve">             </w:t>
      </w:r>
      <w:r w:rsidR="00920A8B">
        <w:t>6. $100,450 in mass</w:t>
      </w:r>
    </w:p>
    <w:p w:rsidR="005041DB" w:rsidRDefault="005041DB" w:rsidP="00F106D5">
      <w:pPr>
        <w:tabs>
          <w:tab w:val="left" w:pos="5601"/>
        </w:tabs>
        <w:spacing w:after="0"/>
      </w:pPr>
      <w:r>
        <w:t xml:space="preserve">             7.</w:t>
      </w:r>
      <w:r w:rsidRPr="005041DB">
        <w:t xml:space="preserve"> Employment of judges is expected to decline slowly through 2018.</w:t>
      </w:r>
    </w:p>
    <w:p w:rsidR="001C4ACD" w:rsidRDefault="001C4ACD" w:rsidP="00F106D5">
      <w:pPr>
        <w:tabs>
          <w:tab w:val="left" w:pos="5601"/>
        </w:tabs>
        <w:spacing w:after="0"/>
      </w:pPr>
      <w:r>
        <w:t xml:space="preserve">             8. Local courthouses </w:t>
      </w:r>
    </w:p>
    <w:p w:rsidR="001C4ACD" w:rsidRDefault="001C4ACD" w:rsidP="00F106D5">
      <w:pPr>
        <w:tabs>
          <w:tab w:val="left" w:pos="5601"/>
        </w:tabs>
        <w:spacing w:after="0"/>
      </w:pPr>
      <w:r>
        <w:t xml:space="preserve">             9. Long hours study of law and separate cases </w:t>
      </w:r>
    </w:p>
    <w:p w:rsidR="001C4ACD" w:rsidRDefault="001C4ACD" w:rsidP="00F106D5">
      <w:pPr>
        <w:tabs>
          <w:tab w:val="left" w:pos="5601"/>
        </w:tabs>
        <w:spacing w:after="0"/>
      </w:pPr>
      <w:r>
        <w:t xml:space="preserve">           10. Yes </w:t>
      </w:r>
    </w:p>
    <w:p w:rsidR="001C4ACD" w:rsidRDefault="001C4ACD" w:rsidP="00F106D5">
      <w:pPr>
        <w:tabs>
          <w:tab w:val="left" w:pos="5601"/>
        </w:tabs>
        <w:spacing w:after="0"/>
      </w:pPr>
      <w:r>
        <w:t xml:space="preserve">           11. Get </w:t>
      </w:r>
      <w:r w:rsidR="00EC6C58">
        <w:t>promoted</w:t>
      </w:r>
      <w:r>
        <w:t xml:space="preserve"> to state court and </w:t>
      </w:r>
      <w:r w:rsidR="00EC6C58">
        <w:t>eventually</w:t>
      </w:r>
      <w:r>
        <w:t xml:space="preserve"> </w:t>
      </w:r>
      <w:proofErr w:type="gramStart"/>
      <w:r>
        <w:t>supreme court</w:t>
      </w:r>
      <w:proofErr w:type="gramEnd"/>
      <w:r>
        <w:t xml:space="preserve"> after many years of law work </w:t>
      </w:r>
    </w:p>
    <w:p w:rsidR="0030482B" w:rsidRPr="00426BFB" w:rsidRDefault="0030482B" w:rsidP="00F106D5">
      <w:pPr>
        <w:tabs>
          <w:tab w:val="left" w:pos="5601"/>
        </w:tabs>
        <w:spacing w:after="0"/>
      </w:pPr>
    </w:p>
    <w:p w:rsidR="004F69AB" w:rsidRDefault="004F69AB" w:rsidP="00F106D5">
      <w:pPr>
        <w:tabs>
          <w:tab w:val="left" w:pos="5601"/>
        </w:tabs>
        <w:spacing w:after="0"/>
        <w:rPr>
          <w:rFonts w:ascii="Tahoma" w:hAnsi="Tahoma" w:cs="Tahoma"/>
          <w:color w:val="333333"/>
          <w:sz w:val="17"/>
          <w:szCs w:val="17"/>
        </w:rPr>
      </w:pPr>
      <w:r w:rsidRPr="00426BFB">
        <w:t>Lawyer</w:t>
      </w:r>
      <w:r w:rsidR="001C4ACD">
        <w:t xml:space="preserve">:  1. </w:t>
      </w:r>
      <w:r w:rsidR="001C4ACD" w:rsidRPr="001C4ACD">
        <w:rPr>
          <w:iCs/>
        </w:rPr>
        <w:t>Lawyer</w:t>
      </w:r>
      <w:r w:rsidR="001C4ACD" w:rsidRPr="001C4ACD">
        <w:t xml:space="preserve">s, also called </w:t>
      </w:r>
      <w:r w:rsidR="001C4ACD" w:rsidRPr="001C4ACD">
        <w:rPr>
          <w:iCs/>
        </w:rPr>
        <w:t>attorneys</w:t>
      </w:r>
      <w:r w:rsidR="001C4ACD" w:rsidRPr="001C4ACD">
        <w:t>, act as both advocates and advisors in our society</w:t>
      </w:r>
      <w:r w:rsidR="001C4ACD" w:rsidRPr="001C4ACD">
        <w:rPr>
          <w:rFonts w:ascii="Tahoma" w:hAnsi="Tahoma" w:cs="Tahoma"/>
          <w:color w:val="333333"/>
          <w:sz w:val="17"/>
          <w:szCs w:val="17"/>
        </w:rPr>
        <w:t>.</w:t>
      </w:r>
    </w:p>
    <w:p w:rsidR="001C4ACD" w:rsidRDefault="001C4ACD" w:rsidP="00F106D5">
      <w:pPr>
        <w:tabs>
          <w:tab w:val="left" w:pos="5601"/>
        </w:tabs>
        <w:spacing w:after="0"/>
        <w:rPr>
          <w:rFonts w:cs="Tahoma"/>
          <w:color w:val="333333"/>
        </w:rPr>
      </w:pPr>
      <w:r>
        <w:rPr>
          <w:rFonts w:ascii="Tahoma" w:hAnsi="Tahoma" w:cs="Tahoma"/>
          <w:color w:val="333333"/>
          <w:sz w:val="17"/>
          <w:szCs w:val="17"/>
        </w:rPr>
        <w:t xml:space="preserve">               </w:t>
      </w:r>
      <w:r w:rsidRPr="001C4ACD">
        <w:rPr>
          <w:rFonts w:cs="Tahoma"/>
          <w:color w:val="333333"/>
        </w:rPr>
        <w:t>2.</w:t>
      </w:r>
      <w:r>
        <w:rPr>
          <w:rFonts w:cs="Tahoma"/>
          <w:color w:val="333333"/>
        </w:rPr>
        <w:t xml:space="preserve"> Judges Law clerks legal </w:t>
      </w:r>
      <w:r w:rsidR="00EC6C58">
        <w:rPr>
          <w:rFonts w:cs="Tahoma"/>
          <w:color w:val="333333"/>
        </w:rPr>
        <w:t>advisors</w:t>
      </w:r>
      <w:r>
        <w:rPr>
          <w:rFonts w:cs="Tahoma"/>
          <w:color w:val="333333"/>
        </w:rPr>
        <w:t xml:space="preserve"> </w:t>
      </w:r>
    </w:p>
    <w:p w:rsidR="001C4ACD" w:rsidRDefault="001C4ACD" w:rsidP="00F106D5">
      <w:pPr>
        <w:tabs>
          <w:tab w:val="left" w:pos="5601"/>
        </w:tabs>
        <w:spacing w:after="0"/>
        <w:rPr>
          <w:rFonts w:cs="Tahoma"/>
          <w:color w:val="333333"/>
        </w:rPr>
      </w:pPr>
      <w:r>
        <w:rPr>
          <w:rFonts w:cs="Tahoma"/>
          <w:color w:val="333333"/>
        </w:rPr>
        <w:t xml:space="preserve">                3. </w:t>
      </w:r>
      <w:r w:rsidR="00EC6C58">
        <w:rPr>
          <w:rFonts w:cs="Tahoma"/>
          <w:color w:val="333333"/>
        </w:rPr>
        <w:t>Knowledgeable</w:t>
      </w:r>
      <w:r>
        <w:rPr>
          <w:rFonts w:cs="Tahoma"/>
          <w:color w:val="333333"/>
        </w:rPr>
        <w:t xml:space="preserve"> debater </w:t>
      </w:r>
      <w:r w:rsidR="00EC6C58">
        <w:rPr>
          <w:rFonts w:cs="Tahoma"/>
          <w:color w:val="333333"/>
        </w:rPr>
        <w:t>strong</w:t>
      </w:r>
      <w:r>
        <w:rPr>
          <w:rFonts w:cs="Tahoma"/>
          <w:color w:val="333333"/>
        </w:rPr>
        <w:t xml:space="preserve"> willed outgoing </w:t>
      </w:r>
    </w:p>
    <w:p w:rsidR="001C4ACD" w:rsidRDefault="001C4ACD" w:rsidP="00F106D5">
      <w:pPr>
        <w:tabs>
          <w:tab w:val="left" w:pos="5601"/>
        </w:tabs>
        <w:spacing w:after="0"/>
        <w:rPr>
          <w:rFonts w:cs="Tahoma"/>
          <w:color w:val="333333"/>
        </w:rPr>
      </w:pPr>
      <w:r>
        <w:rPr>
          <w:rFonts w:cs="Tahoma"/>
          <w:color w:val="333333"/>
        </w:rPr>
        <w:t xml:space="preserve">                4.</w:t>
      </w:r>
      <w:r w:rsidRPr="001C4ACD">
        <w:rPr>
          <w:rFonts w:cs="Tahoma"/>
          <w:color w:val="333333"/>
        </w:rPr>
        <w:t xml:space="preserve"> Becoming a lawyer usually takes 7 years of full-time study after high school—4 years of undergraduate study, followed by 3 years of law school. Law school applicants must have a bachelor’s degree to qualify for admission.</w:t>
      </w:r>
    </w:p>
    <w:p w:rsidR="001C4ACD" w:rsidRDefault="001C4ACD" w:rsidP="00F106D5">
      <w:pPr>
        <w:tabs>
          <w:tab w:val="left" w:pos="5601"/>
        </w:tabs>
        <w:spacing w:after="0"/>
        <w:rPr>
          <w:rFonts w:cs="Tahoma"/>
          <w:color w:val="333333"/>
        </w:rPr>
      </w:pPr>
      <w:r>
        <w:rPr>
          <w:rFonts w:cs="Tahoma"/>
          <w:color w:val="333333"/>
        </w:rPr>
        <w:t xml:space="preserve">                5.  Computer, cell phone, type </w:t>
      </w:r>
      <w:r w:rsidR="00EC6C58">
        <w:rPr>
          <w:rFonts w:cs="Tahoma"/>
          <w:color w:val="333333"/>
        </w:rPr>
        <w:t>writer</w:t>
      </w:r>
      <w:r>
        <w:rPr>
          <w:rFonts w:cs="Tahoma"/>
          <w:color w:val="333333"/>
        </w:rPr>
        <w:t xml:space="preserve"> </w:t>
      </w:r>
    </w:p>
    <w:p w:rsidR="001C4ACD" w:rsidRDefault="001C4ACD" w:rsidP="00F106D5">
      <w:pPr>
        <w:tabs>
          <w:tab w:val="left" w:pos="5601"/>
        </w:tabs>
        <w:spacing w:after="0"/>
        <w:rPr>
          <w:rFonts w:cs="Tahoma"/>
          <w:color w:val="333333"/>
        </w:rPr>
      </w:pPr>
      <w:r>
        <w:rPr>
          <w:rFonts w:cs="Tahoma"/>
          <w:color w:val="333333"/>
        </w:rPr>
        <w:t xml:space="preserve">           </w:t>
      </w:r>
      <w:r w:rsidR="00EC6C58">
        <w:rPr>
          <w:rFonts w:cs="Tahoma"/>
          <w:color w:val="333333"/>
        </w:rPr>
        <w:t xml:space="preserve">   </w:t>
      </w:r>
      <w:r>
        <w:rPr>
          <w:rFonts w:cs="Tahoma"/>
          <w:color w:val="333333"/>
        </w:rPr>
        <w:t xml:space="preserve">  6.</w:t>
      </w:r>
      <w:r w:rsidR="00EC6C58" w:rsidRPr="00EC6C58">
        <w:rPr>
          <w:rFonts w:ascii="Tahoma" w:hAnsi="Tahoma" w:cs="Tahoma"/>
          <w:sz w:val="17"/>
          <w:szCs w:val="17"/>
        </w:rPr>
        <w:t xml:space="preserve"> </w:t>
      </w:r>
      <w:r w:rsidR="00EC6C58" w:rsidRPr="00EC6C58">
        <w:rPr>
          <w:rFonts w:cs="Tahoma"/>
          <w:color w:val="333333"/>
        </w:rPr>
        <w:t>$145,770</w:t>
      </w:r>
      <w:r w:rsidR="00920A8B">
        <w:rPr>
          <w:rFonts w:cs="Tahoma"/>
          <w:color w:val="333333"/>
        </w:rPr>
        <w:t xml:space="preserve"> in mass </w:t>
      </w:r>
    </w:p>
    <w:p w:rsidR="00EC6C58" w:rsidRDefault="00EC6C58" w:rsidP="00F106D5">
      <w:pPr>
        <w:tabs>
          <w:tab w:val="left" w:pos="5601"/>
        </w:tabs>
        <w:spacing w:after="0"/>
        <w:rPr>
          <w:rFonts w:cs="Tahoma"/>
          <w:color w:val="333333"/>
        </w:rPr>
      </w:pPr>
      <w:r>
        <w:rPr>
          <w:rFonts w:cs="Tahoma"/>
          <w:color w:val="333333"/>
        </w:rPr>
        <w:t xml:space="preserve">                7. Increase by 13 percent </w:t>
      </w:r>
    </w:p>
    <w:p w:rsidR="00EC6C58" w:rsidRDefault="00EC6C58" w:rsidP="00F106D5">
      <w:pPr>
        <w:tabs>
          <w:tab w:val="left" w:pos="5601"/>
        </w:tabs>
        <w:spacing w:after="0"/>
        <w:rPr>
          <w:rFonts w:cs="Tahoma"/>
          <w:color w:val="333333"/>
        </w:rPr>
      </w:pPr>
      <w:r>
        <w:rPr>
          <w:rFonts w:cs="Tahoma"/>
          <w:color w:val="333333"/>
        </w:rPr>
        <w:t xml:space="preserve">                8. Courthouses prisons the state or federal government </w:t>
      </w:r>
    </w:p>
    <w:p w:rsidR="00EC6C58" w:rsidRDefault="00EC6C58" w:rsidP="00F106D5">
      <w:pPr>
        <w:tabs>
          <w:tab w:val="left" w:pos="5601"/>
        </w:tabs>
        <w:spacing w:after="0"/>
        <w:rPr>
          <w:rFonts w:cs="Tahoma"/>
          <w:color w:val="333333"/>
        </w:rPr>
      </w:pPr>
      <w:r>
        <w:rPr>
          <w:rFonts w:cs="Tahoma"/>
          <w:color w:val="333333"/>
        </w:rPr>
        <w:t xml:space="preserve">                9.</w:t>
      </w:r>
      <w:r w:rsidRPr="00EC6C58">
        <w:rPr>
          <w:rFonts w:ascii="Tahoma" w:hAnsi="Tahoma" w:cs="Tahoma"/>
          <w:color w:val="333333"/>
          <w:sz w:val="17"/>
          <w:szCs w:val="17"/>
        </w:rPr>
        <w:t xml:space="preserve"> </w:t>
      </w:r>
      <w:r w:rsidRPr="00EC6C58">
        <w:rPr>
          <w:rFonts w:cs="Tahoma"/>
          <w:color w:val="333333"/>
        </w:rPr>
        <w:t>50 or more hours per week.</w:t>
      </w:r>
    </w:p>
    <w:p w:rsidR="00EC6C58" w:rsidRDefault="00EC6C58" w:rsidP="00F106D5">
      <w:pPr>
        <w:tabs>
          <w:tab w:val="left" w:pos="5601"/>
        </w:tabs>
        <w:spacing w:after="0"/>
        <w:rPr>
          <w:rFonts w:cs="Tahoma"/>
          <w:color w:val="333333"/>
        </w:rPr>
      </w:pPr>
      <w:r>
        <w:rPr>
          <w:rFonts w:cs="Tahoma"/>
          <w:color w:val="333333"/>
        </w:rPr>
        <w:lastRenderedPageBreak/>
        <w:t xml:space="preserve">              10. Yes </w:t>
      </w:r>
    </w:p>
    <w:p w:rsidR="00EC6C58" w:rsidRDefault="00EC6C58" w:rsidP="00F106D5">
      <w:pPr>
        <w:tabs>
          <w:tab w:val="left" w:pos="5601"/>
        </w:tabs>
        <w:spacing w:after="0"/>
        <w:rPr>
          <w:rFonts w:cs="Tahoma"/>
          <w:color w:val="333333"/>
        </w:rPr>
      </w:pPr>
      <w:r>
        <w:rPr>
          <w:rFonts w:cs="Tahoma"/>
          <w:color w:val="333333"/>
        </w:rPr>
        <w:t xml:space="preserve">              11. Get a higher paid grade higher in the work field </w:t>
      </w:r>
    </w:p>
    <w:p w:rsidR="00EC6C58" w:rsidRPr="001C4ACD" w:rsidRDefault="00EC6C58" w:rsidP="00F106D5">
      <w:pPr>
        <w:tabs>
          <w:tab w:val="left" w:pos="5601"/>
        </w:tabs>
        <w:spacing w:after="0"/>
      </w:pPr>
      <w:r>
        <w:rPr>
          <w:rFonts w:cs="Tahoma"/>
          <w:color w:val="333333"/>
        </w:rPr>
        <w:t xml:space="preserve"> </w:t>
      </w:r>
    </w:p>
    <w:p w:rsidR="004F69AB" w:rsidRDefault="001C4ACD" w:rsidP="00F106D5">
      <w:pPr>
        <w:tabs>
          <w:tab w:val="left" w:pos="1980"/>
          <w:tab w:val="left" w:pos="5601"/>
        </w:tabs>
        <w:spacing w:after="0"/>
      </w:pPr>
      <w:r>
        <w:t xml:space="preserve"> </w:t>
      </w:r>
      <w:r w:rsidR="004F69AB" w:rsidRPr="00426BFB">
        <w:t xml:space="preserve"> </w:t>
      </w:r>
      <w:r w:rsidR="00DB1941">
        <w:t>Politician</w:t>
      </w:r>
      <w:r w:rsidR="003950BA">
        <w:t>: 1.</w:t>
      </w:r>
      <w:r w:rsidR="003950BA" w:rsidRPr="003950BA">
        <w:t xml:space="preserve"> </w:t>
      </w:r>
      <w:r w:rsidR="003950BA">
        <w:t>run Federal, State, and local governments.</w:t>
      </w:r>
    </w:p>
    <w:p w:rsidR="003950BA" w:rsidRDefault="003950BA" w:rsidP="00F106D5">
      <w:pPr>
        <w:tabs>
          <w:tab w:val="left" w:pos="1980"/>
          <w:tab w:val="left" w:pos="5601"/>
        </w:tabs>
        <w:spacing w:after="0"/>
      </w:pPr>
      <w:r>
        <w:t xml:space="preserve">                    2.</w:t>
      </w:r>
      <w:r w:rsidRPr="003950BA">
        <w:rPr>
          <w:rFonts w:ascii="Verdana" w:hAnsi="Verdana"/>
          <w:color w:val="000000"/>
          <w:sz w:val="20"/>
          <w:szCs w:val="20"/>
        </w:rPr>
        <w:t xml:space="preserve"> </w:t>
      </w:r>
      <w:r>
        <w:t xml:space="preserve">Corporate board </w:t>
      </w:r>
      <w:r w:rsidR="00DB1941">
        <w:t>members,</w:t>
      </w:r>
      <w:r w:rsidR="00DB1941" w:rsidRPr="003950BA">
        <w:t xml:space="preserve"> corporate</w:t>
      </w:r>
      <w:r w:rsidRPr="003950BA">
        <w:t xml:space="preserve"> chief executives</w:t>
      </w:r>
      <w:r>
        <w:t>,</w:t>
      </w:r>
      <w:r w:rsidRPr="003950BA">
        <w:t xml:space="preserve"> High ranking officers in the military </w:t>
      </w:r>
    </w:p>
    <w:p w:rsidR="003950BA" w:rsidRDefault="003950BA" w:rsidP="00F106D5">
      <w:pPr>
        <w:tabs>
          <w:tab w:val="left" w:pos="1980"/>
          <w:tab w:val="left" w:pos="5601"/>
        </w:tabs>
        <w:spacing w:after="0"/>
      </w:pPr>
      <w:r>
        <w:t xml:space="preserve">                    3. Very good public speaker smart </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t xml:space="preserve">                </w:t>
      </w:r>
      <w:r w:rsidRPr="003950BA">
        <w:rPr>
          <w:rFonts w:asciiTheme="minorHAnsi" w:eastAsiaTheme="minorHAnsi" w:hAnsiTheme="minorHAnsi" w:cstheme="minorBidi"/>
          <w:color w:val="auto"/>
          <w:sz w:val="22"/>
          <w:szCs w:val="22"/>
        </w:rPr>
        <w:t>4.</w:t>
      </w:r>
      <w:r w:rsidRPr="003950BA">
        <w:t xml:space="preserve"> </w:t>
      </w:r>
      <w:r w:rsidRPr="003950BA">
        <w:rPr>
          <w:rFonts w:asciiTheme="minorHAnsi" w:eastAsiaTheme="minorHAnsi" w:hAnsiTheme="minorHAnsi" w:cstheme="minorBidi"/>
          <w:color w:val="auto"/>
          <w:sz w:val="22"/>
          <w:szCs w:val="22"/>
        </w:rPr>
        <w:t>Candidates for office usually must be a certain age. They must live in their area, and be a U.S. citizen.</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5. All technologies used in </w:t>
      </w:r>
      <w:r w:rsidR="00DB1941">
        <w:rPr>
          <w:rFonts w:asciiTheme="minorHAnsi" w:eastAsiaTheme="minorHAnsi" w:hAnsiTheme="minorHAnsi" w:cstheme="minorBidi"/>
          <w:color w:val="auto"/>
          <w:sz w:val="22"/>
          <w:szCs w:val="22"/>
        </w:rPr>
        <w:t>modern</w:t>
      </w:r>
      <w:r>
        <w:rPr>
          <w:rFonts w:asciiTheme="minorHAnsi" w:eastAsiaTheme="minorHAnsi" w:hAnsiTheme="minorHAnsi" w:cstheme="minorBidi"/>
          <w:color w:val="auto"/>
          <w:sz w:val="22"/>
          <w:szCs w:val="22"/>
        </w:rPr>
        <w:t xml:space="preserve"> day life </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w:t>
      </w:r>
      <w:r w:rsidR="00DB1941">
        <w:rPr>
          <w:rFonts w:asciiTheme="minorHAnsi" w:eastAsiaTheme="minorHAnsi" w:hAnsiTheme="minorHAnsi" w:cstheme="minorBidi"/>
          <w:color w:val="auto"/>
          <w:sz w:val="22"/>
          <w:szCs w:val="22"/>
        </w:rPr>
        <w:t>6.</w:t>
      </w:r>
      <w:r w:rsidR="00DB1941" w:rsidRPr="003950BA">
        <w:rPr>
          <w:rFonts w:asciiTheme="minorHAnsi" w:eastAsiaTheme="minorHAnsi" w:hAnsiTheme="minorHAnsi" w:cstheme="minorBidi"/>
          <w:color w:val="auto"/>
          <w:sz w:val="22"/>
          <w:szCs w:val="22"/>
        </w:rPr>
        <w:t xml:space="preserve"> $</w:t>
      </w:r>
      <w:r w:rsidRPr="003950BA">
        <w:rPr>
          <w:rFonts w:asciiTheme="minorHAnsi" w:eastAsiaTheme="minorHAnsi" w:hAnsiTheme="minorHAnsi" w:cstheme="minorBidi"/>
          <w:color w:val="auto"/>
          <w:sz w:val="22"/>
          <w:szCs w:val="22"/>
        </w:rPr>
        <w:t>174,000</w:t>
      </w:r>
      <w:r>
        <w:rPr>
          <w:rFonts w:asciiTheme="minorHAnsi" w:eastAsiaTheme="minorHAnsi" w:hAnsiTheme="minorHAnsi" w:cstheme="minorBidi"/>
          <w:color w:val="auto"/>
          <w:sz w:val="22"/>
          <w:szCs w:val="22"/>
        </w:rPr>
        <w:t xml:space="preserve"> </w:t>
      </w:r>
      <w:r w:rsidR="00920A8B">
        <w:rPr>
          <w:rFonts w:asciiTheme="minorHAnsi" w:eastAsiaTheme="minorHAnsi" w:hAnsiTheme="minorHAnsi" w:cstheme="minorBidi"/>
          <w:color w:val="auto"/>
          <w:sz w:val="22"/>
          <w:szCs w:val="22"/>
        </w:rPr>
        <w:t xml:space="preserve">in mass </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w:t>
      </w:r>
      <w:r w:rsidR="00DB1941">
        <w:rPr>
          <w:rFonts w:asciiTheme="minorHAnsi" w:eastAsiaTheme="minorHAnsi" w:hAnsiTheme="minorHAnsi" w:cstheme="minorBidi"/>
          <w:color w:val="auto"/>
          <w:sz w:val="22"/>
          <w:szCs w:val="22"/>
        </w:rPr>
        <w:t>7.</w:t>
      </w:r>
      <w:r w:rsidR="00DB1941" w:rsidRPr="003950BA">
        <w:rPr>
          <w:rFonts w:asciiTheme="minorHAnsi" w:eastAsiaTheme="minorHAnsi" w:hAnsiTheme="minorHAnsi" w:cstheme="minorBidi"/>
          <w:color w:val="auto"/>
          <w:sz w:val="22"/>
          <w:szCs w:val="22"/>
        </w:rPr>
        <w:t xml:space="preserve"> Jobs</w:t>
      </w:r>
      <w:r w:rsidRPr="003950BA">
        <w:rPr>
          <w:rFonts w:asciiTheme="minorHAnsi" w:eastAsiaTheme="minorHAnsi" w:hAnsiTheme="minorHAnsi" w:cstheme="minorBidi"/>
          <w:color w:val="auto"/>
          <w:sz w:val="22"/>
          <w:szCs w:val="22"/>
        </w:rPr>
        <w:t xml:space="preserve"> for politicians are expected to show little or no change through the year 2018.</w:t>
      </w:r>
      <w:r>
        <w:rPr>
          <w:rFonts w:asciiTheme="minorHAnsi" w:eastAsiaTheme="minorHAnsi" w:hAnsiTheme="minorHAnsi" w:cstheme="minorBidi"/>
          <w:color w:val="auto"/>
          <w:sz w:val="22"/>
          <w:szCs w:val="22"/>
        </w:rPr>
        <w:t xml:space="preserve">    </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8. City or town offices then state </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9.</w:t>
      </w:r>
      <w:r w:rsidRPr="003950BA">
        <w:t xml:space="preserve"> </w:t>
      </w:r>
      <w:r w:rsidRPr="003950BA">
        <w:rPr>
          <w:rFonts w:asciiTheme="minorHAnsi" w:eastAsiaTheme="minorHAnsi" w:hAnsiTheme="minorHAnsi" w:cstheme="minorBidi"/>
          <w:color w:val="auto"/>
          <w:sz w:val="22"/>
          <w:szCs w:val="22"/>
        </w:rPr>
        <w:t>60 hours or more a week</w:t>
      </w:r>
    </w:p>
    <w:p w:rsidR="003950BA" w:rsidRDefault="003950BA" w:rsidP="00F106D5">
      <w:pPr>
        <w:pStyle w:val="NormalWeb"/>
        <w:spacing w:after="0" w:afterAutospacing="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               10. Yes </w:t>
      </w:r>
    </w:p>
    <w:p w:rsidR="003950BA" w:rsidRPr="003950BA" w:rsidRDefault="003950BA" w:rsidP="00F106D5">
      <w:pPr>
        <w:pStyle w:val="NormalWeb"/>
        <w:spacing w:after="0" w:afterAutospacing="0"/>
        <w:rPr>
          <w:rFonts w:ascii="Verdana" w:hAnsi="Verdana"/>
          <w:sz w:val="20"/>
          <w:szCs w:val="20"/>
        </w:rPr>
      </w:pPr>
      <w:r>
        <w:rPr>
          <w:rFonts w:asciiTheme="minorHAnsi" w:eastAsiaTheme="minorHAnsi" w:hAnsiTheme="minorHAnsi" w:cstheme="minorBidi"/>
          <w:color w:val="auto"/>
          <w:sz w:val="22"/>
          <w:szCs w:val="22"/>
        </w:rPr>
        <w:t xml:space="preserve">               11</w:t>
      </w:r>
      <w:r w:rsidR="00DB1941">
        <w:rPr>
          <w:rFonts w:asciiTheme="minorHAnsi" w:eastAsiaTheme="minorHAnsi" w:hAnsiTheme="minorHAnsi" w:cstheme="minorBidi"/>
          <w:color w:val="auto"/>
          <w:sz w:val="22"/>
          <w:szCs w:val="22"/>
        </w:rPr>
        <w:t>. Yes</w:t>
      </w:r>
      <w:r>
        <w:rPr>
          <w:rFonts w:asciiTheme="minorHAnsi" w:eastAsiaTheme="minorHAnsi" w:hAnsiTheme="minorHAnsi" w:cstheme="minorBidi"/>
          <w:color w:val="auto"/>
          <w:sz w:val="22"/>
          <w:szCs w:val="22"/>
        </w:rPr>
        <w:t xml:space="preserve"> </w:t>
      </w:r>
    </w:p>
    <w:p w:rsidR="003950BA" w:rsidRPr="003950BA" w:rsidRDefault="003950BA" w:rsidP="00F106D5">
      <w:pPr>
        <w:tabs>
          <w:tab w:val="left" w:pos="1980"/>
          <w:tab w:val="left" w:pos="5601"/>
        </w:tabs>
        <w:spacing w:after="0"/>
      </w:pPr>
    </w:p>
    <w:p w:rsidR="004F69AB" w:rsidRPr="00426BFB" w:rsidRDefault="00426BFB" w:rsidP="00F106D5">
      <w:pPr>
        <w:tabs>
          <w:tab w:val="left" w:pos="1890"/>
          <w:tab w:val="left" w:pos="1980"/>
          <w:tab w:val="left" w:pos="5601"/>
        </w:tabs>
        <w:spacing w:after="0"/>
      </w:pPr>
      <w:r>
        <w:t>Business executive</w:t>
      </w:r>
      <w:r w:rsidR="00EA2FD1">
        <w:t>:</w:t>
      </w:r>
      <w:r w:rsidR="00432233">
        <w:t xml:space="preserve">    </w:t>
      </w:r>
      <w:r w:rsidR="00BB1021" w:rsidRPr="00426BFB">
        <w:t>1. Devise strategies and formulate policies to ensure that these goals and objectives are met.</w:t>
      </w:r>
      <w:r w:rsidR="00BB1021" w:rsidRPr="00426BFB">
        <w:rPr>
          <w:rFonts w:cs="Tahoma"/>
          <w:color w:val="333333"/>
        </w:rPr>
        <w:t xml:space="preserve"> </w:t>
      </w:r>
      <w:r w:rsidR="00BB1021" w:rsidRPr="00426BFB">
        <w:t>All formulate policies and direct the overall operations of businesses and corporations, public-sector organizations, nonprofit institutions, and other organization,</w:t>
      </w:r>
    </w:p>
    <w:p w:rsidR="00BB1021" w:rsidRPr="00426BFB" w:rsidRDefault="00BB1021" w:rsidP="00F106D5">
      <w:pPr>
        <w:tabs>
          <w:tab w:val="left" w:pos="1980"/>
          <w:tab w:val="left" w:pos="5601"/>
        </w:tabs>
        <w:spacing w:after="0"/>
      </w:pPr>
      <w:r w:rsidRPr="00426BFB">
        <w:t xml:space="preserve">                  </w:t>
      </w:r>
      <w:r w:rsidR="00432233">
        <w:t xml:space="preserve">                      </w:t>
      </w:r>
      <w:r w:rsidRPr="00426BFB">
        <w:t>2.</w:t>
      </w:r>
      <w:r w:rsidRPr="00426BFB">
        <w:rPr>
          <w:rFonts w:cs="Tahoma"/>
          <w:color w:val="333333"/>
        </w:rPr>
        <w:t xml:space="preserve"> </w:t>
      </w:r>
      <w:r w:rsidRPr="00426BFB">
        <w:rPr>
          <w:iCs/>
        </w:rPr>
        <w:t>Chief</w:t>
      </w:r>
      <w:r w:rsidRPr="00426BFB">
        <w:rPr>
          <w:i/>
          <w:iCs/>
        </w:rPr>
        <w:t xml:space="preserve"> </w:t>
      </w:r>
      <w:r w:rsidRPr="00426BFB">
        <w:rPr>
          <w:iCs/>
        </w:rPr>
        <w:t>executive</w:t>
      </w:r>
      <w:r w:rsidRPr="00426BFB">
        <w:rPr>
          <w:i/>
          <w:iCs/>
        </w:rPr>
        <w:t xml:space="preserve"> </w:t>
      </w:r>
      <w:r w:rsidRPr="00426BFB">
        <w:rPr>
          <w:iCs/>
        </w:rPr>
        <w:t>officer</w:t>
      </w:r>
      <w:r w:rsidRPr="00426BFB">
        <w:t xml:space="preserve">, </w:t>
      </w:r>
      <w:r w:rsidRPr="00426BFB">
        <w:rPr>
          <w:iCs/>
        </w:rPr>
        <w:t>chief operating officer</w:t>
      </w:r>
      <w:r w:rsidRPr="00426BFB">
        <w:t xml:space="preserve">, </w:t>
      </w:r>
      <w:r w:rsidRPr="00426BFB">
        <w:rPr>
          <w:iCs/>
        </w:rPr>
        <w:t>general manager</w:t>
      </w:r>
      <w:r w:rsidRPr="00426BFB">
        <w:t xml:space="preserve">, </w:t>
      </w:r>
      <w:r w:rsidRPr="00426BFB">
        <w:rPr>
          <w:iCs/>
        </w:rPr>
        <w:t>president</w:t>
      </w:r>
      <w:r w:rsidRPr="00426BFB">
        <w:t xml:space="preserve">, </w:t>
      </w:r>
      <w:r w:rsidRPr="00426BFB">
        <w:rPr>
          <w:iCs/>
        </w:rPr>
        <w:t>vice president</w:t>
      </w:r>
      <w:r w:rsidRPr="00426BFB">
        <w:t xml:space="preserve">, school superintendent, county administrator, and mayor. </w:t>
      </w:r>
    </w:p>
    <w:p w:rsidR="00BB1021" w:rsidRPr="00426BFB" w:rsidRDefault="00BB1021" w:rsidP="00F106D5">
      <w:pPr>
        <w:tabs>
          <w:tab w:val="left" w:pos="1980"/>
        </w:tabs>
        <w:spacing w:after="0"/>
        <w:rPr>
          <w:iCs/>
        </w:rPr>
      </w:pPr>
      <w:r w:rsidRPr="00426BFB">
        <w:t xml:space="preserve">                  </w:t>
      </w:r>
      <w:r w:rsidR="00432233">
        <w:t xml:space="preserve">                      </w:t>
      </w:r>
      <w:r w:rsidRPr="00426BFB">
        <w:t>3.</w:t>
      </w:r>
      <w:r w:rsidRPr="00426BFB">
        <w:rPr>
          <w:rFonts w:cs="Tahoma"/>
          <w:color w:val="333333"/>
        </w:rPr>
        <w:t xml:space="preserve"> </w:t>
      </w:r>
      <w:r w:rsidRPr="00426BFB">
        <w:rPr>
          <w:iCs/>
        </w:rPr>
        <w:t>Overall accountable</w:t>
      </w:r>
    </w:p>
    <w:p w:rsidR="00BB1021" w:rsidRPr="00426BFB" w:rsidRDefault="00BB1021" w:rsidP="00F106D5">
      <w:pPr>
        <w:tabs>
          <w:tab w:val="left" w:pos="5601"/>
        </w:tabs>
        <w:spacing w:after="0"/>
        <w:rPr>
          <w:rFonts w:cs="Tahoma"/>
          <w:color w:val="333333"/>
        </w:rPr>
      </w:pPr>
      <w:r w:rsidRPr="00426BFB">
        <w:rPr>
          <w:iCs/>
        </w:rPr>
        <w:t xml:space="preserve">                  </w:t>
      </w:r>
      <w:r w:rsidR="00432233">
        <w:rPr>
          <w:iCs/>
        </w:rPr>
        <w:t xml:space="preserve">                      </w:t>
      </w:r>
      <w:r w:rsidRPr="00426BFB">
        <w:rPr>
          <w:iCs/>
        </w:rPr>
        <w:t>4.</w:t>
      </w:r>
      <w:r w:rsidR="00426BFB" w:rsidRPr="00426BFB">
        <w:rPr>
          <w:rFonts w:cs="Tahoma"/>
          <w:color w:val="333333"/>
        </w:rPr>
        <w:t xml:space="preserve"> </w:t>
      </w:r>
      <w:r w:rsidR="00426BFB" w:rsidRPr="00426BFB">
        <w:rPr>
          <w:iCs/>
        </w:rPr>
        <w:t>Bachelor or master’s degree in business administration, liberal arts, or a more specialized discipline. The specific type and level of education required often depends on the type of organization for which top executives work. College presidents and school superintendents, for example, typically have a doctoral degree in the field in which they originally taught or in education administration</w:t>
      </w:r>
      <w:r w:rsidR="00426BFB" w:rsidRPr="00426BFB">
        <w:rPr>
          <w:rFonts w:cs="Tahoma"/>
          <w:color w:val="333333"/>
        </w:rPr>
        <w:t xml:space="preserve">.  </w:t>
      </w:r>
    </w:p>
    <w:p w:rsidR="00426BFB" w:rsidRDefault="00426BFB" w:rsidP="00F106D5">
      <w:pPr>
        <w:tabs>
          <w:tab w:val="left" w:pos="2250"/>
          <w:tab w:val="left" w:pos="5601"/>
        </w:tabs>
        <w:spacing w:after="0"/>
        <w:rPr>
          <w:rFonts w:cs="Tahoma"/>
          <w:color w:val="333333"/>
        </w:rPr>
      </w:pPr>
      <w:r w:rsidRPr="00426BFB">
        <w:rPr>
          <w:rFonts w:cs="Tahoma"/>
          <w:color w:val="333333"/>
        </w:rPr>
        <w:t xml:space="preserve">                                              5. </w:t>
      </w:r>
      <w:r>
        <w:rPr>
          <w:rFonts w:cs="Tahoma"/>
          <w:color w:val="333333"/>
        </w:rPr>
        <w:t xml:space="preserve"> Cell phone computer any technology commonly used </w:t>
      </w:r>
    </w:p>
    <w:p w:rsidR="00426BFB" w:rsidRDefault="00426BFB" w:rsidP="00F106D5">
      <w:pPr>
        <w:tabs>
          <w:tab w:val="left" w:pos="5601"/>
        </w:tabs>
        <w:spacing w:after="0"/>
        <w:rPr>
          <w:rFonts w:cs="Tahoma"/>
          <w:color w:val="333333"/>
        </w:rPr>
      </w:pPr>
      <w:r>
        <w:rPr>
          <w:rFonts w:cs="Tahoma"/>
          <w:color w:val="333333"/>
        </w:rPr>
        <w:t xml:space="preserve">                                              6.</w:t>
      </w:r>
      <w:r w:rsidRPr="00426BFB">
        <w:rPr>
          <w:rFonts w:ascii="Tahoma" w:hAnsi="Tahoma" w:cs="Tahoma"/>
          <w:sz w:val="17"/>
          <w:szCs w:val="17"/>
        </w:rPr>
        <w:t xml:space="preserve"> </w:t>
      </w:r>
      <w:r w:rsidRPr="00426BFB">
        <w:rPr>
          <w:rFonts w:cs="Tahoma"/>
          <w:color w:val="333333"/>
        </w:rPr>
        <w:t>113,690</w:t>
      </w:r>
    </w:p>
    <w:p w:rsidR="00426BFB" w:rsidRDefault="00426BFB" w:rsidP="00F106D5">
      <w:pPr>
        <w:tabs>
          <w:tab w:val="left" w:pos="5601"/>
        </w:tabs>
        <w:spacing w:after="0"/>
        <w:rPr>
          <w:rFonts w:cs="Tahoma"/>
          <w:color w:val="333333"/>
        </w:rPr>
      </w:pPr>
      <w:r>
        <w:rPr>
          <w:rFonts w:cs="Tahoma"/>
          <w:color w:val="333333"/>
        </w:rPr>
        <w:t xml:space="preserve">               </w:t>
      </w:r>
      <w:r w:rsidR="00432233">
        <w:rPr>
          <w:rFonts w:cs="Tahoma"/>
          <w:color w:val="333333"/>
        </w:rPr>
        <w:t xml:space="preserve">                               </w:t>
      </w:r>
      <w:r>
        <w:rPr>
          <w:rFonts w:cs="Tahoma"/>
          <w:color w:val="333333"/>
        </w:rPr>
        <w:t>7. It is supposed to decrease by 2,300 jobs out of 1,730,800</w:t>
      </w:r>
    </w:p>
    <w:p w:rsidR="00426BFB" w:rsidRDefault="00432233" w:rsidP="00F106D5">
      <w:pPr>
        <w:tabs>
          <w:tab w:val="left" w:pos="5601"/>
        </w:tabs>
        <w:spacing w:after="0"/>
        <w:rPr>
          <w:rFonts w:cs="Tahoma"/>
          <w:color w:val="333333"/>
        </w:rPr>
      </w:pPr>
      <w:r>
        <w:rPr>
          <w:rFonts w:cs="Tahoma"/>
          <w:color w:val="333333"/>
        </w:rPr>
        <w:t xml:space="preserve">                                              </w:t>
      </w:r>
      <w:r w:rsidR="00426BFB">
        <w:rPr>
          <w:rFonts w:cs="Tahoma"/>
          <w:color w:val="333333"/>
        </w:rPr>
        <w:t>8.</w:t>
      </w:r>
      <w:r>
        <w:rPr>
          <w:rFonts w:cs="Tahoma"/>
          <w:color w:val="333333"/>
        </w:rPr>
        <w:t xml:space="preserve"> Companies in Boston big companies were u start with an internship and work your way up to a top executive </w:t>
      </w:r>
    </w:p>
    <w:p w:rsidR="00432233" w:rsidRDefault="00432233" w:rsidP="00F106D5">
      <w:pPr>
        <w:tabs>
          <w:tab w:val="left" w:pos="5601"/>
        </w:tabs>
        <w:spacing w:after="0"/>
        <w:rPr>
          <w:rFonts w:cs="Tahoma"/>
          <w:color w:val="333333"/>
        </w:rPr>
      </w:pPr>
      <w:r>
        <w:rPr>
          <w:rFonts w:cs="Tahoma"/>
          <w:color w:val="333333"/>
        </w:rPr>
        <w:t xml:space="preserve">                                             9. Normal hours depends on how high you are in the executive world </w:t>
      </w:r>
    </w:p>
    <w:p w:rsidR="00432233" w:rsidRDefault="00432233" w:rsidP="00F106D5">
      <w:pPr>
        <w:tabs>
          <w:tab w:val="left" w:pos="2160"/>
          <w:tab w:val="left" w:pos="2250"/>
          <w:tab w:val="left" w:pos="5601"/>
        </w:tabs>
        <w:spacing w:after="0"/>
        <w:rPr>
          <w:rFonts w:cs="Tahoma"/>
          <w:color w:val="333333"/>
        </w:rPr>
      </w:pPr>
      <w:r>
        <w:rPr>
          <w:rFonts w:cs="Tahoma"/>
          <w:color w:val="333333"/>
        </w:rPr>
        <w:tab/>
        <w:t xml:space="preserve">10. Yes </w:t>
      </w:r>
    </w:p>
    <w:p w:rsidR="00432233" w:rsidRPr="00426BFB" w:rsidRDefault="00432233" w:rsidP="00F106D5">
      <w:pPr>
        <w:tabs>
          <w:tab w:val="left" w:pos="2160"/>
          <w:tab w:val="left" w:pos="2250"/>
          <w:tab w:val="left" w:pos="5601"/>
        </w:tabs>
        <w:spacing w:after="0"/>
        <w:rPr>
          <w:rFonts w:cs="Tahoma"/>
          <w:color w:val="333333"/>
        </w:rPr>
      </w:pPr>
      <w:r>
        <w:rPr>
          <w:rFonts w:cs="Tahoma"/>
          <w:color w:val="333333"/>
        </w:rPr>
        <w:tab/>
        <w:t xml:space="preserve">11. </w:t>
      </w:r>
      <w:r w:rsidR="00D731A1">
        <w:rPr>
          <w:rFonts w:cs="Tahoma"/>
          <w:color w:val="333333"/>
        </w:rPr>
        <w:t xml:space="preserve"> Yes you may become the president of the respected field you’re in  </w:t>
      </w:r>
    </w:p>
    <w:p w:rsidR="00B4738B" w:rsidRPr="00426BFB" w:rsidRDefault="00EA2FD1" w:rsidP="00F106D5">
      <w:pPr>
        <w:tabs>
          <w:tab w:val="left" w:pos="5601"/>
        </w:tabs>
        <w:spacing w:after="0"/>
      </w:pPr>
      <w:r>
        <w:t>Solider:</w:t>
      </w:r>
      <w:r w:rsidR="00B4738B" w:rsidRPr="00426BFB">
        <w:t xml:space="preserve">    </w:t>
      </w:r>
      <w:r w:rsidR="00923B06" w:rsidRPr="00426BFB">
        <w:t>1.</w:t>
      </w:r>
      <w:r w:rsidR="00B4738B" w:rsidRPr="00426BFB">
        <w:t xml:space="preserve"> </w:t>
      </w:r>
      <w:proofErr w:type="gramStart"/>
      <w:r w:rsidR="00B4738B" w:rsidRPr="00426BFB">
        <w:t>Working</w:t>
      </w:r>
      <w:proofErr w:type="gramEnd"/>
      <w:r w:rsidR="00B4738B" w:rsidRPr="00426BFB">
        <w:t xml:space="preserve"> in the armed forces army air force or </w:t>
      </w:r>
      <w:proofErr w:type="spellStart"/>
      <w:r w:rsidR="00B4738B" w:rsidRPr="00426BFB">
        <w:t>cost</w:t>
      </w:r>
      <w:proofErr w:type="spellEnd"/>
      <w:r w:rsidR="00B4738B" w:rsidRPr="00426BFB">
        <w:t xml:space="preserve"> guard </w:t>
      </w:r>
    </w:p>
    <w:p w:rsidR="00B4738B" w:rsidRPr="00426BFB" w:rsidRDefault="00B4738B" w:rsidP="00F106D5">
      <w:pPr>
        <w:tabs>
          <w:tab w:val="left" w:pos="5601"/>
        </w:tabs>
        <w:spacing w:after="0"/>
      </w:pPr>
      <w:r w:rsidRPr="00426BFB">
        <w:lastRenderedPageBreak/>
        <w:t xml:space="preserve">                  2. Military work police officer</w:t>
      </w:r>
    </w:p>
    <w:p w:rsidR="00B4738B" w:rsidRPr="00426BFB" w:rsidRDefault="00B4738B" w:rsidP="00F106D5">
      <w:pPr>
        <w:tabs>
          <w:tab w:val="left" w:pos="5601"/>
        </w:tabs>
        <w:spacing w:after="0"/>
      </w:pPr>
      <w:r w:rsidRPr="00426BFB">
        <w:t xml:space="preserve">                  3. Have to be a leader athletic patient strong willed disciplinant </w:t>
      </w:r>
    </w:p>
    <w:p w:rsidR="00B4738B" w:rsidRPr="00426BFB" w:rsidRDefault="00B4738B" w:rsidP="00F106D5">
      <w:pPr>
        <w:tabs>
          <w:tab w:val="left" w:pos="900"/>
        </w:tabs>
        <w:spacing w:after="0"/>
      </w:pPr>
      <w:r w:rsidRPr="00426BFB">
        <w:t xml:space="preserve">                  4.</w:t>
      </w:r>
      <w:r w:rsidRPr="00426BFB">
        <w:rPr>
          <w:rFonts w:cs="Tahoma"/>
          <w:color w:val="333333"/>
        </w:rPr>
        <w:t xml:space="preserve"> </w:t>
      </w:r>
      <w:r w:rsidRPr="00426BFB">
        <w:t>Applicants must meet age, educational, aptitude, physical, and character requirements.</w:t>
      </w:r>
    </w:p>
    <w:p w:rsidR="00B4738B" w:rsidRPr="00426BFB" w:rsidRDefault="00B4738B" w:rsidP="00F106D5">
      <w:pPr>
        <w:tabs>
          <w:tab w:val="left" w:pos="900"/>
        </w:tabs>
        <w:spacing w:after="0"/>
      </w:pPr>
      <w:r w:rsidRPr="00426BFB">
        <w:t xml:space="preserve">                  5. It varies by branch in the air force for specific jobs require immense knowledge in the </w:t>
      </w:r>
      <w:proofErr w:type="gramStart"/>
      <w:r w:rsidRPr="00426BFB">
        <w:t>fields</w:t>
      </w:r>
      <w:proofErr w:type="gramEnd"/>
      <w:r w:rsidRPr="00426BFB">
        <w:t xml:space="preserve">             technology along with the other standard requirements for the military </w:t>
      </w:r>
    </w:p>
    <w:p w:rsidR="0067229F" w:rsidRPr="00426BFB" w:rsidRDefault="00B4738B" w:rsidP="00F106D5">
      <w:pPr>
        <w:tabs>
          <w:tab w:val="left" w:pos="900"/>
        </w:tabs>
        <w:spacing w:after="0"/>
      </w:pPr>
      <w:r w:rsidRPr="00426BFB">
        <w:tab/>
        <w:t xml:space="preserve">6. </w:t>
      </w:r>
      <w:r w:rsidR="0067229F" w:rsidRPr="00426BFB">
        <w:t xml:space="preserve">This also varies by branch but the common officer with less than 2 years of service makes around 4026.9 a month </w:t>
      </w:r>
    </w:p>
    <w:p w:rsidR="0067229F" w:rsidRPr="00426BFB" w:rsidRDefault="0067229F" w:rsidP="00F106D5">
      <w:pPr>
        <w:spacing w:after="0" w:line="384" w:lineRule="auto"/>
      </w:pPr>
      <w:r w:rsidRPr="00426BFB">
        <w:tab/>
        <w:t>7. The number of active-duty personnel is expected to remain roughly constant through 2018. However, recent conflicts and the resulting strain on the military may lead to an increase in the number of active-duty personnel. The current goal of the Armed Forces is to maintain a force sufficient to fight and win two major regional conflicts at the same time. Political events, however, could lead to a significant restructuring with or without an increase in size.</w:t>
      </w:r>
    </w:p>
    <w:p w:rsidR="0067229F" w:rsidRPr="00426BFB" w:rsidRDefault="0067229F" w:rsidP="00F106D5">
      <w:pPr>
        <w:spacing w:after="0" w:line="384" w:lineRule="auto"/>
      </w:pPr>
      <w:r w:rsidRPr="00426BFB">
        <w:tab/>
        <w:t>8.</w:t>
      </w:r>
      <w:r w:rsidR="00CC3E76" w:rsidRPr="00426BFB">
        <w:t xml:space="preserve"> Army Navy Marine Core Coast Guard </w:t>
      </w:r>
    </w:p>
    <w:p w:rsidR="00CC3E76" w:rsidRPr="00426BFB" w:rsidRDefault="00CC3E76" w:rsidP="00F106D5">
      <w:pPr>
        <w:spacing w:after="0" w:line="384" w:lineRule="auto"/>
      </w:pPr>
      <w:r w:rsidRPr="00426BFB">
        <w:tab/>
        <w:t xml:space="preserve">9. Work normal hours if stationed during war time you are in </w:t>
      </w:r>
      <w:r w:rsidR="009D4D9E" w:rsidRPr="00426BFB">
        <w:t>combat</w:t>
      </w:r>
      <w:r w:rsidRPr="00426BFB">
        <w:t xml:space="preserve"> for either 6 months or a year at time </w:t>
      </w:r>
    </w:p>
    <w:p w:rsidR="00CC3E76" w:rsidRPr="00426BFB" w:rsidRDefault="00CC3E76" w:rsidP="00F106D5">
      <w:pPr>
        <w:spacing w:before="240" w:after="0" w:line="240" w:lineRule="auto"/>
      </w:pPr>
      <w:r w:rsidRPr="00426BFB">
        <w:tab/>
        <w:t xml:space="preserve">10.  No </w:t>
      </w:r>
    </w:p>
    <w:p w:rsidR="00CC3E76" w:rsidRPr="00426BFB" w:rsidRDefault="00CC3E76" w:rsidP="00F106D5">
      <w:pPr>
        <w:spacing w:before="240" w:after="0" w:line="240" w:lineRule="auto"/>
      </w:pPr>
      <w:r w:rsidRPr="00426BFB">
        <w:tab/>
        <w:t xml:space="preserve">11. Yes you can get promoted all the time all the way up to </w:t>
      </w:r>
      <w:r w:rsidR="009D4D9E" w:rsidRPr="00426BFB">
        <w:t>four stars</w:t>
      </w:r>
      <w:r w:rsidRPr="00426BFB">
        <w:t xml:space="preserve"> general</w:t>
      </w:r>
    </w:p>
    <w:p w:rsidR="005A7A27" w:rsidRPr="00426BFB" w:rsidRDefault="00CA2358" w:rsidP="00F106D5">
      <w:pPr>
        <w:tabs>
          <w:tab w:val="left" w:pos="5601"/>
        </w:tabs>
        <w:spacing w:after="0"/>
      </w:pPr>
      <w:r w:rsidRPr="00426BFB">
        <w:t>Coach</w:t>
      </w:r>
      <w:r w:rsidR="00EA2FD1">
        <w:t>/scout:</w:t>
      </w:r>
      <w:r w:rsidR="005A7A27" w:rsidRPr="00426BFB">
        <w:t xml:space="preserve"> 1. Help people learn how to play a sport</w:t>
      </w:r>
    </w:p>
    <w:p w:rsidR="005A7A27" w:rsidRPr="00426BFB" w:rsidRDefault="005A7A27" w:rsidP="00F106D5">
      <w:pPr>
        <w:spacing w:after="0"/>
      </w:pPr>
      <w:r w:rsidRPr="00426BFB">
        <w:t xml:space="preserve">                         2.  Professional Athletes, umpires, referees  </w:t>
      </w:r>
    </w:p>
    <w:p w:rsidR="005A7A27" w:rsidRPr="00426BFB" w:rsidRDefault="005A7A27" w:rsidP="00F106D5">
      <w:pPr>
        <w:spacing w:after="0"/>
      </w:pPr>
      <w:r w:rsidRPr="00426BFB">
        <w:t xml:space="preserve">                         3. Patient demanding bosses enthusiastic cheerleaders </w:t>
      </w:r>
    </w:p>
    <w:p w:rsidR="00923B06" w:rsidRPr="00426BFB" w:rsidRDefault="005A7A27" w:rsidP="00F106D5">
      <w:pPr>
        <w:spacing w:after="0"/>
        <w:ind w:left="1245"/>
      </w:pPr>
      <w:r w:rsidRPr="00426BFB">
        <w:t>4. Colle</w:t>
      </w:r>
      <w:r w:rsidR="00923B06" w:rsidRPr="00426BFB">
        <w:t xml:space="preserve">ge degree classes in exercise and physical education extreme knowledge of the                sport  </w:t>
      </w:r>
    </w:p>
    <w:p w:rsidR="00923B06" w:rsidRPr="00426BFB" w:rsidRDefault="00923B06" w:rsidP="00F106D5">
      <w:pPr>
        <w:spacing w:after="0"/>
        <w:ind w:left="1245"/>
      </w:pPr>
      <w:r w:rsidRPr="00426BFB">
        <w:t>5. None necessary</w:t>
      </w:r>
    </w:p>
    <w:p w:rsidR="00923B06" w:rsidRPr="00426BFB" w:rsidRDefault="00923B06" w:rsidP="00F106D5">
      <w:pPr>
        <w:spacing w:after="0"/>
        <w:ind w:left="1245"/>
      </w:pPr>
      <w:r w:rsidRPr="00426BFB">
        <w:t>6.  $35,580</w:t>
      </w:r>
    </w:p>
    <w:p w:rsidR="00923B06" w:rsidRPr="00426BFB" w:rsidRDefault="00923B06" w:rsidP="00F106D5">
      <w:pPr>
        <w:spacing w:after="0"/>
        <w:ind w:left="1245"/>
      </w:pPr>
      <w:r w:rsidRPr="00426BFB">
        <w:t>7. The number of jobs is expected to grow much faster than the average for all occupations between 2008 and 2018. People who are certified to teach academic subjects, like history or science, in addition to physical education should have the best chances for high school coaching jobs</w:t>
      </w:r>
    </w:p>
    <w:p w:rsidR="00923B06" w:rsidRPr="00426BFB" w:rsidRDefault="00923B06" w:rsidP="00F106D5">
      <w:pPr>
        <w:spacing w:after="0"/>
        <w:ind w:left="1245"/>
      </w:pPr>
      <w:r w:rsidRPr="00426BFB">
        <w:t>8. All high schools in</w:t>
      </w:r>
      <w:r w:rsidR="001C4ACD">
        <w:t xml:space="preserve"> Mass and colleges hire coaches.</w:t>
      </w:r>
    </w:p>
    <w:p w:rsidR="00923B06" w:rsidRPr="00426BFB" w:rsidRDefault="00923B06" w:rsidP="00F106D5">
      <w:pPr>
        <w:spacing w:after="0"/>
        <w:ind w:left="1245"/>
      </w:pPr>
      <w:r w:rsidRPr="00426BFB">
        <w:t xml:space="preserve">9. Often work holidays weekends short hours can hire assistants paid more if you win. </w:t>
      </w:r>
    </w:p>
    <w:p w:rsidR="00923B06" w:rsidRPr="00426BFB" w:rsidRDefault="00923B06" w:rsidP="00F106D5">
      <w:pPr>
        <w:spacing w:after="0"/>
        <w:ind w:left="1245"/>
      </w:pPr>
      <w:r w:rsidRPr="00426BFB">
        <w:t xml:space="preserve">10.  Yes the higher you go professionally the more union opportunities there are. </w:t>
      </w:r>
    </w:p>
    <w:p w:rsidR="00923B06" w:rsidRPr="00426BFB" w:rsidRDefault="00923B06" w:rsidP="00F106D5">
      <w:pPr>
        <w:spacing w:after="0"/>
        <w:ind w:left="1245"/>
      </w:pPr>
      <w:r w:rsidRPr="00426BFB">
        <w:t xml:space="preserve">11. Yes you start as an assistant and work your way up to a scout then head coach as you develop a better knowledge and experience for the game. </w:t>
      </w:r>
    </w:p>
    <w:p w:rsidR="005A7A27" w:rsidRDefault="005C4242" w:rsidP="00F106D5">
      <w:pPr>
        <w:numPr>
          <w:ilvl w:val="0"/>
          <w:numId w:val="1"/>
        </w:numPr>
        <w:spacing w:before="100" w:beforeAutospacing="1" w:after="0" w:line="240" w:lineRule="auto"/>
        <w:ind w:left="257"/>
      </w:pPr>
      <w:r>
        <w:t xml:space="preserve">I have narrowed my choices </w:t>
      </w:r>
      <w:r w:rsidR="00F106D5">
        <w:t>to coach, sales representative</w:t>
      </w:r>
      <w:r>
        <w:t xml:space="preserve">, </w:t>
      </w:r>
      <w:r w:rsidR="00A243C9">
        <w:t xml:space="preserve">and </w:t>
      </w:r>
      <w:r w:rsidR="00F106D5">
        <w:t>lawyer. This</w:t>
      </w:r>
      <w:r>
        <w:t xml:space="preserve"> is based on money earned and </w:t>
      </w:r>
      <w:r w:rsidR="00F106D5">
        <w:t>interest</w:t>
      </w:r>
      <w:r>
        <w:t xml:space="preserve"> level I have in the areas.  I picked coach because I love sports and it is my passion.   I picked s</w:t>
      </w:r>
      <w:r w:rsidR="00F106D5">
        <w:t>ales reprehensive</w:t>
      </w:r>
      <w:r>
        <w:t xml:space="preserve"> </w:t>
      </w:r>
      <w:r w:rsidR="00F106D5">
        <w:t xml:space="preserve">because I love persuading people and I am very good sales men. </w:t>
      </w:r>
      <w:r>
        <w:t xml:space="preserve">I picked </w:t>
      </w:r>
      <w:r w:rsidR="00F106D5">
        <w:t xml:space="preserve">lawyer because it one has a good potential to gain a lot of money and it requires lots of school time </w:t>
      </w:r>
      <w:r w:rsidR="00F106D5">
        <w:lastRenderedPageBreak/>
        <w:t xml:space="preserve">which gives me time to develop my skills and becoming a lawyer will unlock lots of doors for me in life. </w:t>
      </w:r>
    </w:p>
    <w:sectPr w:rsidR="005A7A27" w:rsidSect="00102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96110FE"/>
    <w:multiLevelType w:val="hybridMultilevel"/>
    <w:tmpl w:val="FD16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97C22"/>
    <w:multiLevelType w:val="multilevel"/>
    <w:tmpl w:val="02CCA84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D3FF3"/>
    <w:multiLevelType w:val="multilevel"/>
    <w:tmpl w:val="41C0E2D6"/>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F4687"/>
    <w:multiLevelType w:val="multilevel"/>
    <w:tmpl w:val="E2EAA81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C634E"/>
    <w:multiLevelType w:val="multilevel"/>
    <w:tmpl w:val="E53A8BF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60CC8"/>
    <w:rsid w:val="000C606C"/>
    <w:rsid w:val="000F63F9"/>
    <w:rsid w:val="001026CD"/>
    <w:rsid w:val="00193EF6"/>
    <w:rsid w:val="001C4ACD"/>
    <w:rsid w:val="00237E8B"/>
    <w:rsid w:val="0030482B"/>
    <w:rsid w:val="00366876"/>
    <w:rsid w:val="003946D4"/>
    <w:rsid w:val="003950BA"/>
    <w:rsid w:val="003A198D"/>
    <w:rsid w:val="003B1C4C"/>
    <w:rsid w:val="003D1B10"/>
    <w:rsid w:val="003E5EA1"/>
    <w:rsid w:val="00426709"/>
    <w:rsid w:val="00426BFB"/>
    <w:rsid w:val="00432233"/>
    <w:rsid w:val="004F69AB"/>
    <w:rsid w:val="005041DB"/>
    <w:rsid w:val="005A7A27"/>
    <w:rsid w:val="005C4242"/>
    <w:rsid w:val="00620FB3"/>
    <w:rsid w:val="0067229F"/>
    <w:rsid w:val="00705C08"/>
    <w:rsid w:val="007F3D7F"/>
    <w:rsid w:val="008A2920"/>
    <w:rsid w:val="008C72C9"/>
    <w:rsid w:val="00914224"/>
    <w:rsid w:val="00920A8B"/>
    <w:rsid w:val="00923B06"/>
    <w:rsid w:val="00991D79"/>
    <w:rsid w:val="009D4D9E"/>
    <w:rsid w:val="009F7539"/>
    <w:rsid w:val="00A243C9"/>
    <w:rsid w:val="00A2508F"/>
    <w:rsid w:val="00A51887"/>
    <w:rsid w:val="00A74D71"/>
    <w:rsid w:val="00AD6748"/>
    <w:rsid w:val="00B4738B"/>
    <w:rsid w:val="00B54044"/>
    <w:rsid w:val="00BB1021"/>
    <w:rsid w:val="00C65FD4"/>
    <w:rsid w:val="00CA2358"/>
    <w:rsid w:val="00CC3E76"/>
    <w:rsid w:val="00CF7CCE"/>
    <w:rsid w:val="00D731A1"/>
    <w:rsid w:val="00DB1941"/>
    <w:rsid w:val="00E46C52"/>
    <w:rsid w:val="00E60CC8"/>
    <w:rsid w:val="00E816D9"/>
    <w:rsid w:val="00EA2FD1"/>
    <w:rsid w:val="00EA7951"/>
    <w:rsid w:val="00EB354C"/>
    <w:rsid w:val="00EC6C58"/>
    <w:rsid w:val="00F106D5"/>
    <w:rsid w:val="00FB2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C8"/>
    <w:rPr>
      <w:rFonts w:ascii="Tahoma" w:hAnsi="Tahoma" w:cs="Tahoma"/>
      <w:sz w:val="16"/>
      <w:szCs w:val="16"/>
    </w:rPr>
  </w:style>
  <w:style w:type="paragraph" w:styleId="NormalWeb">
    <w:name w:val="Normal (Web)"/>
    <w:basedOn w:val="Normal"/>
    <w:uiPriority w:val="99"/>
    <w:semiHidden/>
    <w:unhideWhenUsed/>
    <w:rsid w:val="00CA235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5A7A27"/>
    <w:rPr>
      <w:b/>
      <w:bCs/>
      <w:color w:val="003399"/>
      <w:u w:val="single"/>
    </w:rPr>
  </w:style>
  <w:style w:type="paragraph" w:styleId="ListParagraph">
    <w:name w:val="List Paragraph"/>
    <w:basedOn w:val="Normal"/>
    <w:uiPriority w:val="34"/>
    <w:qFormat/>
    <w:rsid w:val="005A7A27"/>
    <w:pPr>
      <w:ind w:left="720"/>
      <w:contextualSpacing/>
    </w:pPr>
  </w:style>
  <w:style w:type="paragraph" w:customStyle="1" w:styleId="datacell1">
    <w:name w:val="datacell1"/>
    <w:basedOn w:val="Normal"/>
    <w:rsid w:val="0067229F"/>
    <w:pPr>
      <w:spacing w:after="0" w:line="240" w:lineRule="auto"/>
    </w:pPr>
    <w:rPr>
      <w:rFonts w:ascii="Tahoma" w:eastAsia="Times New Roman" w:hAnsi="Tahoma" w:cs="Tahoma"/>
      <w:color w:val="333333"/>
      <w:sz w:val="24"/>
      <w:szCs w:val="24"/>
    </w:rPr>
  </w:style>
  <w:style w:type="character" w:styleId="Emphasis">
    <w:name w:val="Emphasis"/>
    <w:basedOn w:val="DefaultParagraphFont"/>
    <w:uiPriority w:val="20"/>
    <w:qFormat/>
    <w:rsid w:val="00BB1021"/>
    <w:rPr>
      <w:i/>
      <w:iCs/>
    </w:rPr>
  </w:style>
</w:styles>
</file>

<file path=word/webSettings.xml><?xml version="1.0" encoding="utf-8"?>
<w:webSettings xmlns:r="http://schemas.openxmlformats.org/officeDocument/2006/relationships" xmlns:w="http://schemas.openxmlformats.org/wordprocessingml/2006/main">
  <w:divs>
    <w:div w:id="852575660">
      <w:bodyDiv w:val="1"/>
      <w:marLeft w:val="0"/>
      <w:marRight w:val="0"/>
      <w:marTop w:val="0"/>
      <w:marBottom w:val="0"/>
      <w:divBdr>
        <w:top w:val="none" w:sz="0" w:space="0" w:color="auto"/>
        <w:left w:val="none" w:sz="0" w:space="0" w:color="auto"/>
        <w:bottom w:val="none" w:sz="0" w:space="0" w:color="auto"/>
        <w:right w:val="none" w:sz="0" w:space="0" w:color="auto"/>
      </w:divBdr>
      <w:divsChild>
        <w:div w:id="473572776">
          <w:marLeft w:val="0"/>
          <w:marRight w:val="0"/>
          <w:marTop w:val="0"/>
          <w:marBottom w:val="0"/>
          <w:divBdr>
            <w:top w:val="none" w:sz="0" w:space="0" w:color="auto"/>
            <w:left w:val="none" w:sz="0" w:space="0" w:color="auto"/>
            <w:bottom w:val="none" w:sz="0" w:space="0" w:color="auto"/>
            <w:right w:val="none" w:sz="0" w:space="0" w:color="auto"/>
          </w:divBdr>
          <w:divsChild>
            <w:div w:id="523251219">
              <w:marLeft w:val="0"/>
              <w:marRight w:val="0"/>
              <w:marTop w:val="0"/>
              <w:marBottom w:val="0"/>
              <w:divBdr>
                <w:top w:val="none" w:sz="0" w:space="0" w:color="auto"/>
                <w:left w:val="single" w:sz="4" w:space="0" w:color="E2E2E2"/>
                <w:bottom w:val="none" w:sz="0" w:space="0" w:color="auto"/>
                <w:right w:val="single" w:sz="4" w:space="0" w:color="E2E2E2"/>
              </w:divBdr>
              <w:divsChild>
                <w:div w:id="1217162802">
                  <w:marLeft w:val="0"/>
                  <w:marRight w:val="0"/>
                  <w:marTop w:val="0"/>
                  <w:marBottom w:val="0"/>
                  <w:divBdr>
                    <w:top w:val="none" w:sz="0" w:space="0" w:color="auto"/>
                    <w:left w:val="none" w:sz="0" w:space="0" w:color="auto"/>
                    <w:bottom w:val="none" w:sz="0" w:space="0" w:color="auto"/>
                    <w:right w:val="none" w:sz="0" w:space="0" w:color="auto"/>
                  </w:divBdr>
                  <w:divsChild>
                    <w:div w:id="8959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02996">
      <w:bodyDiv w:val="1"/>
      <w:marLeft w:val="0"/>
      <w:marRight w:val="0"/>
      <w:marTop w:val="0"/>
      <w:marBottom w:val="0"/>
      <w:divBdr>
        <w:top w:val="none" w:sz="0" w:space="0" w:color="auto"/>
        <w:left w:val="none" w:sz="0" w:space="0" w:color="auto"/>
        <w:bottom w:val="none" w:sz="0" w:space="0" w:color="auto"/>
        <w:right w:val="none" w:sz="0" w:space="0" w:color="auto"/>
      </w:divBdr>
      <w:divsChild>
        <w:div w:id="693530840">
          <w:marLeft w:val="0"/>
          <w:marRight w:val="0"/>
          <w:marTop w:val="0"/>
          <w:marBottom w:val="0"/>
          <w:divBdr>
            <w:top w:val="none" w:sz="0" w:space="0" w:color="auto"/>
            <w:left w:val="none" w:sz="0" w:space="0" w:color="auto"/>
            <w:bottom w:val="none" w:sz="0" w:space="0" w:color="auto"/>
            <w:right w:val="none" w:sz="0" w:space="0" w:color="auto"/>
          </w:divBdr>
          <w:divsChild>
            <w:div w:id="1704088966">
              <w:marLeft w:val="0"/>
              <w:marRight w:val="0"/>
              <w:marTop w:val="0"/>
              <w:marBottom w:val="0"/>
              <w:divBdr>
                <w:top w:val="none" w:sz="0" w:space="0" w:color="auto"/>
                <w:left w:val="single" w:sz="4" w:space="0" w:color="E2E2E2"/>
                <w:bottom w:val="none" w:sz="0" w:space="0" w:color="auto"/>
                <w:right w:val="single" w:sz="4" w:space="0" w:color="E2E2E2"/>
              </w:divBdr>
              <w:divsChild>
                <w:div w:id="759060092">
                  <w:marLeft w:val="0"/>
                  <w:marRight w:val="0"/>
                  <w:marTop w:val="0"/>
                  <w:marBottom w:val="0"/>
                  <w:divBdr>
                    <w:top w:val="none" w:sz="0" w:space="0" w:color="auto"/>
                    <w:left w:val="none" w:sz="0" w:space="0" w:color="auto"/>
                    <w:bottom w:val="none" w:sz="0" w:space="0" w:color="auto"/>
                    <w:right w:val="none" w:sz="0" w:space="0" w:color="auto"/>
                  </w:divBdr>
                  <w:divsChild>
                    <w:div w:id="11786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25590">
      <w:bodyDiv w:val="1"/>
      <w:marLeft w:val="0"/>
      <w:marRight w:val="0"/>
      <w:marTop w:val="0"/>
      <w:marBottom w:val="0"/>
      <w:divBdr>
        <w:top w:val="none" w:sz="0" w:space="0" w:color="auto"/>
        <w:left w:val="none" w:sz="0" w:space="0" w:color="auto"/>
        <w:bottom w:val="none" w:sz="0" w:space="0" w:color="auto"/>
        <w:right w:val="none" w:sz="0" w:space="0" w:color="auto"/>
      </w:divBdr>
      <w:divsChild>
        <w:div w:id="23011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4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9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530853">
      <w:bodyDiv w:val="1"/>
      <w:marLeft w:val="0"/>
      <w:marRight w:val="0"/>
      <w:marTop w:val="0"/>
      <w:marBottom w:val="0"/>
      <w:divBdr>
        <w:top w:val="none" w:sz="0" w:space="0" w:color="auto"/>
        <w:left w:val="none" w:sz="0" w:space="0" w:color="auto"/>
        <w:bottom w:val="none" w:sz="0" w:space="0" w:color="auto"/>
        <w:right w:val="none" w:sz="0" w:space="0" w:color="auto"/>
      </w:divBdr>
      <w:divsChild>
        <w:div w:id="49302893">
          <w:marLeft w:val="0"/>
          <w:marRight w:val="0"/>
          <w:marTop w:val="0"/>
          <w:marBottom w:val="0"/>
          <w:divBdr>
            <w:top w:val="none" w:sz="0" w:space="0" w:color="auto"/>
            <w:left w:val="none" w:sz="0" w:space="0" w:color="auto"/>
            <w:bottom w:val="none" w:sz="0" w:space="0" w:color="auto"/>
            <w:right w:val="none" w:sz="0" w:space="0" w:color="auto"/>
          </w:divBdr>
          <w:divsChild>
            <w:div w:id="1632176412">
              <w:marLeft w:val="0"/>
              <w:marRight w:val="0"/>
              <w:marTop w:val="0"/>
              <w:marBottom w:val="0"/>
              <w:divBdr>
                <w:top w:val="none" w:sz="0" w:space="0" w:color="auto"/>
                <w:left w:val="single" w:sz="4" w:space="0" w:color="E2E2E2"/>
                <w:bottom w:val="none" w:sz="0" w:space="0" w:color="auto"/>
                <w:right w:val="single" w:sz="4" w:space="0" w:color="E2E2E2"/>
              </w:divBdr>
              <w:divsChild>
                <w:div w:id="1743789591">
                  <w:marLeft w:val="0"/>
                  <w:marRight w:val="0"/>
                  <w:marTop w:val="0"/>
                  <w:marBottom w:val="0"/>
                  <w:divBdr>
                    <w:top w:val="none" w:sz="0" w:space="0" w:color="auto"/>
                    <w:left w:val="none" w:sz="0" w:space="0" w:color="auto"/>
                    <w:bottom w:val="none" w:sz="0" w:space="0" w:color="auto"/>
                    <w:right w:val="none" w:sz="0" w:space="0" w:color="auto"/>
                  </w:divBdr>
                  <w:divsChild>
                    <w:div w:id="8927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4957">
      <w:bodyDiv w:val="1"/>
      <w:marLeft w:val="0"/>
      <w:marRight w:val="0"/>
      <w:marTop w:val="0"/>
      <w:marBottom w:val="0"/>
      <w:divBdr>
        <w:top w:val="none" w:sz="0" w:space="0" w:color="auto"/>
        <w:left w:val="none" w:sz="0" w:space="0" w:color="auto"/>
        <w:bottom w:val="none" w:sz="0" w:space="0" w:color="auto"/>
        <w:right w:val="none" w:sz="0" w:space="0" w:color="auto"/>
      </w:divBdr>
      <w:divsChild>
        <w:div w:id="1940748586">
          <w:marLeft w:val="0"/>
          <w:marRight w:val="0"/>
          <w:marTop w:val="0"/>
          <w:marBottom w:val="0"/>
          <w:divBdr>
            <w:top w:val="none" w:sz="0" w:space="0" w:color="auto"/>
            <w:left w:val="none" w:sz="0" w:space="0" w:color="auto"/>
            <w:bottom w:val="none" w:sz="0" w:space="0" w:color="auto"/>
            <w:right w:val="none" w:sz="0" w:space="0" w:color="auto"/>
          </w:divBdr>
          <w:divsChild>
            <w:div w:id="1943760867">
              <w:marLeft w:val="0"/>
              <w:marRight w:val="0"/>
              <w:marTop w:val="0"/>
              <w:marBottom w:val="0"/>
              <w:divBdr>
                <w:top w:val="none" w:sz="0" w:space="0" w:color="auto"/>
                <w:left w:val="single" w:sz="4" w:space="0" w:color="E2E2E2"/>
                <w:bottom w:val="none" w:sz="0" w:space="0" w:color="auto"/>
                <w:right w:val="single" w:sz="4" w:space="0" w:color="E2E2E2"/>
              </w:divBdr>
              <w:divsChild>
                <w:div w:id="1749615616">
                  <w:marLeft w:val="0"/>
                  <w:marRight w:val="0"/>
                  <w:marTop w:val="0"/>
                  <w:marBottom w:val="0"/>
                  <w:divBdr>
                    <w:top w:val="none" w:sz="0" w:space="0" w:color="auto"/>
                    <w:left w:val="none" w:sz="0" w:space="0" w:color="auto"/>
                    <w:bottom w:val="none" w:sz="0" w:space="0" w:color="auto"/>
                    <w:right w:val="none" w:sz="0" w:space="0" w:color="auto"/>
                  </w:divBdr>
                  <w:divsChild>
                    <w:div w:id="309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6874-9092-4A12-BF67-447CEB24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24</cp:revision>
  <dcterms:created xsi:type="dcterms:W3CDTF">2011-11-18T17:04:00Z</dcterms:created>
  <dcterms:modified xsi:type="dcterms:W3CDTF">2012-05-11T17:43:00Z</dcterms:modified>
</cp:coreProperties>
</file>